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8A" w:rsidRDefault="00B90D8A">
      <w:pPr>
        <w:spacing w:line="360" w:lineRule="auto"/>
        <w:jc w:val="center"/>
        <w:rPr>
          <w:rFonts w:ascii="Times New Roman" w:hAnsi="Times New Roman" w:cs="Times New Roman"/>
          <w:b/>
          <w:bCs/>
          <w:i/>
          <w:sz w:val="24"/>
          <w:szCs w:val="24"/>
        </w:rPr>
      </w:pPr>
      <w:r w:rsidRPr="00B90D8A">
        <w:rPr>
          <w:sz w:val="24"/>
        </w:rPr>
        <w:pict>
          <v:rect id="_x0000_s1026" style="position:absolute;left:0;text-align:left;margin-left:272.6pt;margin-top:30.65pt;width:146.65pt;height:103.7pt;z-index:251659264;v-text-anchor:middle" o:gfxdata="UEsDBAoAAAAAAIdO4kAAAAAAAAAAAAAAAAAEAAAAZHJzL1BLAwQUAAAACACHTuJASzprrNgAAAAK&#10;AQAADwAAAGRycy9kb3ducmV2LnhtbE2PQUvEMBCF74L/IYzgzU26hdCtnS4oiMgexF29p0m2LTaT&#10;0qTt7r83nvQ4vI/3vqn2FzewxU6h94SQbQQwS9qbnlqEz9PLQwEsREVGDZ4swtUG2Ne3N5UqjV/p&#10;wy7H2LJUQqFUCF2MY8l50J11Kmz8aCllZz85FdM5tdxMak3lbuBbISR3qqe00KnRPndWfx9nh/Dl&#10;z0+r0w29Ldf3fn49TFoXB8T7u0w8Aov2Ev9g+NVP6lAnp8bPZAIbEKQsZEIRcpkDS8BOZjtgDcI2&#10;EznwuuL/X6h/AFBLAwQUAAAACACHTuJAymNs1F4CAAC9BAAADgAAAGRycy9lMm9Eb2MueG1srVRN&#10;b9swDL0P2H8QdF9tB06bBnWKoEGHAcVarBt2VmQpFqCvSUqc7tfvyXbboNuhh+WgkCLzSD495ur6&#10;aDQ5iBCVsw2tzkpKhOWuVXbX0B/fbz8tKImJ2ZZpZ0VDn0Sk16uPH656vxQz1zndikAAYuOy9w3t&#10;UvLLooi8E4bFM+eFRVC6YFiCG3ZFG1gPdKOLWVmeF70LrQ+OixhxuxmDdEIM7wF0UiouNo7vjbBp&#10;RA1Cs4SRYqd8pKuhWykFT/dSRpGIbigmTcOJIrC3+SxWV2y5C8x3ik8tsPe08GYmw5RF0ReoDUuM&#10;7IP6C8ooHlx0Mp1xZ4pxkIERTFGVb7h57JgXwyygOvoX0uP/g+VfDw+BqBZKoMQygwf/BtKY3WkR&#10;SZX56X1cIu3RP4TJizDzsEcZTP7GGOTY0Hoxr+oSzD7BrspZNdErjolwxKvF+ayezynhSKiqsr5E&#10;MiCLVyQfYvosnCHZaGhAKwOt7HAX05j6nJILW3ertMY9W2pLeqDOLnIDnEGYEoKAaTyGi3ZHCdM7&#10;KJ6nMECe/DZDbljsyIFBJtFp1Y7CMCpB61qZhi7K/Jna1RZdZ15GJrKVjtvjRM/WtU8gNbhRbdHz&#10;W4UKdyymBxYgL3SIBUz3OKR2aNtNFiWdC7//dZ/z8eqIUtJDrmjz154FQYn+YqGHy6quAZsGp55f&#10;zOCE08j2NGL35sZhVLw5uhvMnJ/0symDMz+xp+tcFSFmOWqP5E3OTRrXCJvOxXo9pEHTnqU7++h5&#10;Bh+faL1PTqrh9TJRIzsTf1D18P7TBua1OfWHrNd/n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zprrNgAAAAKAQAADwAAAAAAAAABACAAAAAiAAAAZHJzL2Rvd25yZXYueG1sUEsBAhQAFAAAAAgA&#10;h07iQMpjbNReAgAAvQQAAA4AAAAAAAAAAQAgAAAAJwEAAGRycy9lMm9Eb2MueG1sUEsFBgAAAAAG&#10;AAYAWQEAAPcFAAAAAA==&#10;" filled="f" stroked="f" strokeweight="1pt">
            <v:textbox>
              <w:txbxContent>
                <w:p w:rsidR="00A26877" w:rsidRDefault="00A26877" w:rsidP="00A26877">
                  <w:pPr>
                    <w:spacing w:line="360" w:lineRule="auto"/>
                    <w:jc w:val="right"/>
                    <w:rPr>
                      <w:rFonts w:ascii="Times New Roman" w:hAnsi="Times New Roman" w:cs="Times New Roman"/>
                      <w:b/>
                      <w:bCs/>
                    </w:rPr>
                  </w:pPr>
                  <w:r>
                    <w:rPr>
                      <w:rFonts w:ascii="Times New Roman" w:hAnsi="Times New Roman" w:cs="Times New Roman"/>
                      <w:b/>
                      <w:bCs/>
                    </w:rPr>
                    <w:t xml:space="preserve">Dr. </w:t>
                  </w:r>
                  <w:proofErr w:type="spellStart"/>
                  <w:r>
                    <w:rPr>
                      <w:rFonts w:ascii="Times New Roman" w:hAnsi="Times New Roman" w:cs="Times New Roman"/>
                      <w:b/>
                      <w:bCs/>
                    </w:rPr>
                    <w:t>Suman</w:t>
                  </w:r>
                  <w:proofErr w:type="spellEnd"/>
                  <w:r>
                    <w:rPr>
                      <w:rFonts w:ascii="Times New Roman" w:hAnsi="Times New Roman" w:cs="Times New Roman"/>
                      <w:b/>
                      <w:bCs/>
                    </w:rPr>
                    <w:t xml:space="preserve"> </w:t>
                  </w:r>
                  <w:proofErr w:type="spellStart"/>
                  <w:r>
                    <w:rPr>
                      <w:rFonts w:ascii="Times New Roman" w:hAnsi="Times New Roman" w:cs="Times New Roman"/>
                      <w:b/>
                      <w:bCs/>
                    </w:rPr>
                    <w:t>Chauhan</w:t>
                  </w:r>
                  <w:proofErr w:type="spellEnd"/>
                </w:p>
                <w:p w:rsidR="00A26877" w:rsidRDefault="00A26877" w:rsidP="00A26877">
                  <w:pPr>
                    <w:spacing w:line="360" w:lineRule="auto"/>
                    <w:jc w:val="right"/>
                    <w:rPr>
                      <w:rFonts w:ascii="Times New Roman" w:hAnsi="Times New Roman" w:cs="Times New Roman"/>
                      <w:b/>
                      <w:bCs/>
                    </w:rPr>
                  </w:pPr>
                  <w:r>
                    <w:rPr>
                      <w:rFonts w:ascii="Times New Roman" w:hAnsi="Times New Roman" w:cs="Times New Roman"/>
                      <w:b/>
                      <w:bCs/>
                    </w:rPr>
                    <w:t>Research Supervisor</w:t>
                  </w:r>
                </w:p>
                <w:p w:rsidR="00A26877" w:rsidRDefault="00A26877" w:rsidP="00A26877">
                  <w:pPr>
                    <w:spacing w:line="360" w:lineRule="auto"/>
                    <w:jc w:val="right"/>
                    <w:rPr>
                      <w:rFonts w:ascii="Times New Roman" w:hAnsi="Times New Roman" w:cs="Times New Roman"/>
                      <w:b/>
                      <w:bCs/>
                    </w:rPr>
                  </w:pPr>
                  <w:r>
                    <w:rPr>
                      <w:rFonts w:ascii="Times New Roman" w:hAnsi="Times New Roman" w:cs="Times New Roman"/>
                      <w:b/>
                      <w:bCs/>
                    </w:rPr>
                    <w:t>Department of English</w:t>
                  </w:r>
                </w:p>
                <w:p w:rsidR="00A26877" w:rsidRDefault="00A26877" w:rsidP="00A26877">
                  <w:pPr>
                    <w:spacing w:line="360" w:lineRule="auto"/>
                    <w:jc w:val="right"/>
                    <w:rPr>
                      <w:rFonts w:ascii="Times New Roman" w:hAnsi="Times New Roman" w:cs="Times New Roman"/>
                      <w:b/>
                      <w:bCs/>
                    </w:rPr>
                  </w:pPr>
                  <w:r>
                    <w:rPr>
                      <w:rFonts w:ascii="Times New Roman" w:hAnsi="Times New Roman" w:cs="Times New Roman"/>
                      <w:b/>
                      <w:bCs/>
                    </w:rPr>
                    <w:t>Meerut College, Meerut</w:t>
                  </w:r>
                </w:p>
                <w:p w:rsidR="00B90D8A" w:rsidRPr="00A26877" w:rsidRDefault="00B90D8A" w:rsidP="00A26877"/>
              </w:txbxContent>
            </v:textbox>
          </v:rect>
        </w:pict>
      </w:r>
      <w:proofErr w:type="gramStart"/>
      <w:r w:rsidR="00A946E8">
        <w:rPr>
          <w:rFonts w:ascii="Times New Roman" w:hAnsi="Times New Roman" w:cs="Times New Roman"/>
          <w:b/>
          <w:bCs/>
          <w:sz w:val="24"/>
          <w:szCs w:val="24"/>
        </w:rPr>
        <w:t xml:space="preserve">The Theme of Extra-Marital Relationships in Professor </w:t>
      </w:r>
      <w:proofErr w:type="spellStart"/>
      <w:r w:rsidR="00A946E8">
        <w:rPr>
          <w:rFonts w:ascii="Times New Roman" w:hAnsi="Times New Roman" w:cs="Times New Roman"/>
          <w:b/>
          <w:bCs/>
          <w:sz w:val="24"/>
          <w:szCs w:val="24"/>
        </w:rPr>
        <w:t>Vikas</w:t>
      </w:r>
      <w:proofErr w:type="spellEnd"/>
      <w:r w:rsidR="00A946E8">
        <w:rPr>
          <w:rFonts w:ascii="Times New Roman" w:hAnsi="Times New Roman" w:cs="Times New Roman"/>
          <w:b/>
          <w:bCs/>
          <w:sz w:val="24"/>
          <w:szCs w:val="24"/>
        </w:rPr>
        <w:t xml:space="preserve"> Sharma's Novel, </w:t>
      </w:r>
      <w:r w:rsidR="00A946E8">
        <w:rPr>
          <w:rFonts w:ascii="Times New Roman" w:hAnsi="Times New Roman" w:cs="Times New Roman"/>
          <w:b/>
          <w:bCs/>
          <w:i/>
          <w:sz w:val="24"/>
          <w:szCs w:val="24"/>
        </w:rPr>
        <w:t>Sana.</w:t>
      </w:r>
      <w:proofErr w:type="gramEnd"/>
    </w:p>
    <w:p w:rsidR="00A26877" w:rsidRDefault="00A26877" w:rsidP="00A26877">
      <w:pPr>
        <w:spacing w:line="360" w:lineRule="auto"/>
        <w:rPr>
          <w:rFonts w:ascii="Times New Roman" w:hAnsi="Times New Roman" w:cs="Times New Roman"/>
          <w:b/>
          <w:bCs/>
        </w:rPr>
      </w:pPr>
      <w:proofErr w:type="spellStart"/>
      <w:r>
        <w:rPr>
          <w:rFonts w:ascii="Times New Roman" w:hAnsi="Times New Roman" w:cs="Times New Roman"/>
          <w:b/>
          <w:bCs/>
        </w:rPr>
        <w:t>Pooja</w:t>
      </w:r>
      <w:proofErr w:type="spellEnd"/>
      <w:r>
        <w:rPr>
          <w:rFonts w:ascii="Times New Roman" w:hAnsi="Times New Roman" w:cs="Times New Roman"/>
          <w:b/>
          <w:bCs/>
        </w:rPr>
        <w:t xml:space="preserve"> </w:t>
      </w:r>
      <w:proofErr w:type="spellStart"/>
      <w:r>
        <w:rPr>
          <w:rFonts w:ascii="Times New Roman" w:hAnsi="Times New Roman" w:cs="Times New Roman"/>
          <w:b/>
          <w:bCs/>
        </w:rPr>
        <w:t>Rani</w:t>
      </w:r>
      <w:proofErr w:type="spellEnd"/>
      <w:r>
        <w:rPr>
          <w:rFonts w:ascii="Times New Roman" w:hAnsi="Times New Roman" w:cs="Times New Roman"/>
          <w:b/>
          <w:bCs/>
        </w:rPr>
        <w:t xml:space="preserve">  </w:t>
      </w:r>
    </w:p>
    <w:p w:rsidR="00A26877" w:rsidRDefault="00A26877" w:rsidP="00A26877">
      <w:pPr>
        <w:spacing w:line="360" w:lineRule="auto"/>
        <w:rPr>
          <w:rFonts w:ascii="Times New Roman" w:hAnsi="Times New Roman" w:cs="Times New Roman"/>
          <w:b/>
          <w:bCs/>
        </w:rPr>
      </w:pPr>
      <w:r>
        <w:rPr>
          <w:rFonts w:ascii="Times New Roman" w:hAnsi="Times New Roman" w:cs="Times New Roman"/>
          <w:b/>
          <w:bCs/>
        </w:rPr>
        <w:t>Research Scholar</w:t>
      </w:r>
    </w:p>
    <w:p w:rsidR="00A26877" w:rsidRDefault="00A26877" w:rsidP="00A26877">
      <w:pPr>
        <w:spacing w:line="360" w:lineRule="auto"/>
        <w:rPr>
          <w:rFonts w:ascii="Times New Roman" w:hAnsi="Times New Roman" w:cs="Times New Roman"/>
          <w:b/>
          <w:bCs/>
        </w:rPr>
      </w:pPr>
      <w:r>
        <w:rPr>
          <w:rFonts w:ascii="Times New Roman" w:hAnsi="Times New Roman" w:cs="Times New Roman"/>
          <w:b/>
          <w:bCs/>
        </w:rPr>
        <w:t>Department of English</w:t>
      </w:r>
    </w:p>
    <w:p w:rsidR="00A26877" w:rsidRDefault="00A26877" w:rsidP="00A26877">
      <w:pPr>
        <w:spacing w:line="360" w:lineRule="auto"/>
        <w:rPr>
          <w:rFonts w:ascii="Times New Roman" w:hAnsi="Times New Roman" w:cs="Times New Roman"/>
          <w:b/>
          <w:bCs/>
        </w:rPr>
      </w:pPr>
      <w:r>
        <w:rPr>
          <w:rFonts w:ascii="Times New Roman" w:hAnsi="Times New Roman" w:cs="Times New Roman"/>
          <w:b/>
          <w:bCs/>
        </w:rPr>
        <w:t>Meerut College, Meerut</w:t>
      </w:r>
    </w:p>
    <w:p w:rsidR="00A26877" w:rsidRDefault="00A26877" w:rsidP="00A26877">
      <w:pPr>
        <w:spacing w:line="360" w:lineRule="auto"/>
        <w:rPr>
          <w:rFonts w:ascii="Times New Roman" w:hAnsi="Times New Roman" w:cs="Times New Roman"/>
          <w:b/>
          <w:bCs/>
          <w:sz w:val="24"/>
          <w:szCs w:val="24"/>
        </w:rPr>
      </w:pPr>
    </w:p>
    <w:p w:rsidR="00B90D8A" w:rsidRDefault="00A946E8" w:rsidP="00A26877">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Abstract:</w:t>
      </w:r>
      <w:r>
        <w:rPr>
          <w:rFonts w:ascii="Times New Roman" w:hAnsi="Times New Roman" w:cs="Times New Roman"/>
          <w:sz w:val="24"/>
          <w:szCs w:val="24"/>
        </w:rPr>
        <w:t xml:space="preserve">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Sharma, an accomplished novelist, has established a distinct position for himself through his adept handling of profound themes within his literary works. In his capacity as a novelist, he demonstrates a profound commitment to </w:t>
      </w:r>
      <w:proofErr w:type="gramStart"/>
      <w:r>
        <w:rPr>
          <w:rFonts w:ascii="Times New Roman" w:hAnsi="Times New Roman" w:cs="Times New Roman"/>
          <w:sz w:val="24"/>
          <w:szCs w:val="24"/>
        </w:rPr>
        <w:t>advocating</w:t>
      </w:r>
      <w:proofErr w:type="gramEnd"/>
      <w:r>
        <w:rPr>
          <w:rFonts w:ascii="Times New Roman" w:hAnsi="Times New Roman" w:cs="Times New Roman"/>
          <w:sz w:val="24"/>
          <w:szCs w:val="24"/>
        </w:rPr>
        <w:t xml:space="preserve"> for the equ</w:t>
      </w:r>
      <w:r>
        <w:rPr>
          <w:rFonts w:ascii="Times New Roman" w:hAnsi="Times New Roman" w:cs="Times New Roman"/>
          <w:sz w:val="24"/>
          <w:szCs w:val="24"/>
        </w:rPr>
        <w:t>itable treatment and empowerment of women within our societal framework. As an individual within this societal context, he maintains the perspective that the establishment of patriarchy and the predominance of male influence are fundamental factors contrib</w:t>
      </w:r>
      <w:r>
        <w:rPr>
          <w:rFonts w:ascii="Times New Roman" w:hAnsi="Times New Roman" w:cs="Times New Roman"/>
          <w:sz w:val="24"/>
          <w:szCs w:val="24"/>
        </w:rPr>
        <w:t xml:space="preserve">uting to the subordinate position of women within our social structure. Furthermore, he strongly disapproves of the mindset associated with feudalism, as it holds authority in shaping the legal framework within a given </w:t>
      </w:r>
      <w:proofErr w:type="gramStart"/>
      <w:r>
        <w:rPr>
          <w:rFonts w:ascii="Times New Roman" w:hAnsi="Times New Roman" w:cs="Times New Roman"/>
          <w:sz w:val="24"/>
          <w:szCs w:val="24"/>
        </w:rPr>
        <w:t>society .</w:t>
      </w:r>
      <w:proofErr w:type="gramEnd"/>
      <w:r>
        <w:rPr>
          <w:rFonts w:ascii="Times New Roman" w:hAnsi="Times New Roman" w:cs="Times New Roman"/>
          <w:sz w:val="24"/>
          <w:szCs w:val="24"/>
        </w:rPr>
        <w:t xml:space="preserve"> Professor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Sharma aims</w:t>
      </w:r>
      <w:r>
        <w:rPr>
          <w:rFonts w:ascii="Times New Roman" w:hAnsi="Times New Roman" w:cs="Times New Roman"/>
          <w:sz w:val="24"/>
          <w:szCs w:val="24"/>
        </w:rPr>
        <w:t xml:space="preserve"> to address societal concerns by instilling virtues such as courage, honesty, forbearance, and patience in the minds and attitudes of individuals within the nation. He achieves this objective through the portrayal of vibrant and dynamic characters in his l</w:t>
      </w:r>
      <w:r>
        <w:rPr>
          <w:rFonts w:ascii="Times New Roman" w:hAnsi="Times New Roman" w:cs="Times New Roman"/>
          <w:sz w:val="24"/>
          <w:szCs w:val="24"/>
        </w:rPr>
        <w:t>iterary works. The individual holds the medical profession in high regard, perceiving it as a domain of divine and sacred significance. Consequently, they argue that it is imperative to safeguard this profession from any form of corruption, as doing so wou</w:t>
      </w:r>
      <w:r>
        <w:rPr>
          <w:rFonts w:ascii="Times New Roman" w:hAnsi="Times New Roman" w:cs="Times New Roman"/>
          <w:sz w:val="24"/>
          <w:szCs w:val="24"/>
        </w:rPr>
        <w:t xml:space="preserve">ld prevent potential harm to the lives of </w:t>
      </w:r>
      <w:proofErr w:type="gramStart"/>
      <w:r>
        <w:rPr>
          <w:rFonts w:ascii="Times New Roman" w:hAnsi="Times New Roman" w:cs="Times New Roman"/>
          <w:sz w:val="24"/>
          <w:szCs w:val="24"/>
        </w:rPr>
        <w:t>individuals .</w:t>
      </w:r>
      <w:proofErr w:type="gramEnd"/>
      <w:r>
        <w:rPr>
          <w:rFonts w:ascii="Times New Roman" w:hAnsi="Times New Roman" w:cs="Times New Roman"/>
          <w:sz w:val="24"/>
          <w:szCs w:val="24"/>
        </w:rPr>
        <w:t xml:space="preserve"> Sana is an attempt to develop positive thinking among readers so that they may feel inspired to give up lechery, ego, greed and possessiveness and then possess noble thoughts. It is asserted that mere</w:t>
      </w:r>
      <w:r>
        <w:rPr>
          <w:rFonts w:ascii="Times New Roman" w:hAnsi="Times New Roman" w:cs="Times New Roman"/>
          <w:sz w:val="24"/>
          <w:szCs w:val="24"/>
        </w:rPr>
        <w:t xml:space="preserve"> physical beauty is not enough. Through the physical relations of </w:t>
      </w:r>
      <w:proofErr w:type="spellStart"/>
      <w:r>
        <w:rPr>
          <w:rFonts w:ascii="Times New Roman" w:hAnsi="Times New Roman" w:cs="Times New Roman"/>
          <w:sz w:val="24"/>
          <w:szCs w:val="24"/>
        </w:rPr>
        <w:t>Naveen</w:t>
      </w:r>
      <w:proofErr w:type="spellEnd"/>
      <w:r>
        <w:rPr>
          <w:rFonts w:ascii="Times New Roman" w:hAnsi="Times New Roman" w:cs="Times New Roman"/>
          <w:sz w:val="24"/>
          <w:szCs w:val="24"/>
        </w:rPr>
        <w:t xml:space="preserve"> with Silky and Kitty, extra-marital relationships so commonly found in the corporate world, has been exposed. Gap between Haves and Have-</w:t>
      </w:r>
      <w:proofErr w:type="spellStart"/>
      <w:r>
        <w:rPr>
          <w:rFonts w:ascii="Times New Roman" w:hAnsi="Times New Roman" w:cs="Times New Roman"/>
          <w:sz w:val="24"/>
          <w:szCs w:val="24"/>
        </w:rPr>
        <w:t>Nots</w:t>
      </w:r>
      <w:proofErr w:type="spellEnd"/>
      <w:r>
        <w:rPr>
          <w:rFonts w:ascii="Times New Roman" w:hAnsi="Times New Roman" w:cs="Times New Roman"/>
          <w:sz w:val="24"/>
          <w:szCs w:val="24"/>
        </w:rPr>
        <w:t xml:space="preserve"> has been analyzed with probable situation</w:t>
      </w:r>
      <w:r>
        <w:rPr>
          <w:rFonts w:ascii="Times New Roman" w:hAnsi="Times New Roman" w:cs="Times New Roman"/>
          <w:sz w:val="24"/>
          <w:szCs w:val="24"/>
        </w:rPr>
        <w:t xml:space="preserve">s and characters. The author asserts the need of a cultured life so that modern people may come out of illusions as created by wishful thinking. Let us try to come out of physical, social, economic and emotional illusions to lead a contented life. </w:t>
      </w:r>
      <w:proofErr w:type="gramStart"/>
      <w:r>
        <w:rPr>
          <w:rFonts w:ascii="Times New Roman" w:hAnsi="Times New Roman" w:cs="Times New Roman"/>
          <w:sz w:val="24"/>
          <w:szCs w:val="24"/>
        </w:rPr>
        <w:t>Extra-ma</w:t>
      </w:r>
      <w:r>
        <w:rPr>
          <w:rFonts w:ascii="Times New Roman" w:hAnsi="Times New Roman" w:cs="Times New Roman"/>
          <w:sz w:val="24"/>
          <w:szCs w:val="24"/>
        </w:rPr>
        <w:t>rital relationships refers</w:t>
      </w:r>
      <w:proofErr w:type="gramEnd"/>
      <w:r>
        <w:rPr>
          <w:rFonts w:ascii="Times New Roman" w:hAnsi="Times New Roman" w:cs="Times New Roman"/>
          <w:sz w:val="24"/>
          <w:szCs w:val="24"/>
        </w:rPr>
        <w:t xml:space="preserve"> to the act of a woman and a man having meetings at the point where two rivers meet, at a </w:t>
      </w:r>
      <w:proofErr w:type="spellStart"/>
      <w:r>
        <w:rPr>
          <w:rFonts w:ascii="Times New Roman" w:hAnsi="Times New Roman" w:cs="Times New Roman"/>
          <w:sz w:val="24"/>
          <w:szCs w:val="24"/>
        </w:rPr>
        <w:t>Ghat</w:t>
      </w:r>
      <w:proofErr w:type="spellEnd"/>
      <w:r>
        <w:rPr>
          <w:rFonts w:ascii="Times New Roman" w:hAnsi="Times New Roman" w:cs="Times New Roman"/>
          <w:sz w:val="24"/>
          <w:szCs w:val="24"/>
        </w:rPr>
        <w:t xml:space="preserve">, in a garden, or in a park.   Through the </w:t>
      </w:r>
      <w:r>
        <w:rPr>
          <w:rFonts w:ascii="Times New Roman" w:hAnsi="Times New Roman" w:cs="Times New Roman"/>
          <w:sz w:val="24"/>
          <w:szCs w:val="24"/>
        </w:rPr>
        <w:lastRenderedPageBreak/>
        <w:t>utilization of intermediaries, the transmission of written correspondence and the implementat</w:t>
      </w:r>
      <w:r>
        <w:rPr>
          <w:rFonts w:ascii="Times New Roman" w:hAnsi="Times New Roman" w:cs="Times New Roman"/>
          <w:sz w:val="24"/>
          <w:szCs w:val="24"/>
        </w:rPr>
        <w:t>ion of many illicit activities, the act of extra-marital relationships can be discovered by those who possess knowledge of such methods.   Engaging in physical contact with a woman in an inappropriate manner, or allowing oneself to be touched in such a way</w:t>
      </w:r>
      <w:r>
        <w:rPr>
          <w:rFonts w:ascii="Times New Roman" w:hAnsi="Times New Roman" w:cs="Times New Roman"/>
          <w:sz w:val="24"/>
          <w:szCs w:val="24"/>
        </w:rPr>
        <w:t>, constitutes acts of extra-marital relationships when performed with mutual consent.   Engaging in actions of giving attention to a lady, engaging in playful behavior with her, touching her accessories and garments, and sitting with her on a bed are all c</w:t>
      </w:r>
      <w:r>
        <w:rPr>
          <w:rFonts w:ascii="Times New Roman" w:hAnsi="Times New Roman" w:cs="Times New Roman"/>
          <w:sz w:val="24"/>
          <w:szCs w:val="24"/>
        </w:rPr>
        <w:t xml:space="preserve">onsidered to be acts of extra-marital relationships.   According to Jolly (178), any act in which a man forcefully grabs a woman's hand, a strand of her hair, or the edge of her gown, or if he verbally demands her to halt, is considered to be adulterous. </w:t>
      </w:r>
    </w:p>
    <w:p w:rsidR="00B90D8A" w:rsidRDefault="00A946E8">
      <w:pPr>
        <w:spacing w:line="360" w:lineRule="auto"/>
        <w:jc w:val="center"/>
        <w:rPr>
          <w:rFonts w:ascii="Times New Roman" w:hAnsi="Times New Roman" w:cs="Times New Roman"/>
          <w:b/>
          <w:bCs/>
          <w:i/>
          <w:sz w:val="24"/>
          <w:szCs w:val="24"/>
        </w:rPr>
      </w:pPr>
      <w:proofErr w:type="gramStart"/>
      <w:r>
        <w:rPr>
          <w:rFonts w:ascii="Times New Roman" w:hAnsi="Times New Roman" w:cs="Times New Roman"/>
          <w:b/>
          <w:bCs/>
          <w:sz w:val="24"/>
          <w:szCs w:val="24"/>
        </w:rPr>
        <w:t xml:space="preserve">Extra-Marital Relationships in Professor </w:t>
      </w:r>
      <w:proofErr w:type="spellStart"/>
      <w:r>
        <w:rPr>
          <w:rFonts w:ascii="Times New Roman" w:hAnsi="Times New Roman" w:cs="Times New Roman"/>
          <w:b/>
          <w:bCs/>
          <w:sz w:val="24"/>
          <w:szCs w:val="24"/>
        </w:rPr>
        <w:t>Vikas</w:t>
      </w:r>
      <w:proofErr w:type="spellEnd"/>
      <w:r>
        <w:rPr>
          <w:rFonts w:ascii="Times New Roman" w:hAnsi="Times New Roman" w:cs="Times New Roman"/>
          <w:b/>
          <w:bCs/>
          <w:sz w:val="24"/>
          <w:szCs w:val="24"/>
        </w:rPr>
        <w:t xml:space="preserve"> Sharma's Novel </w:t>
      </w:r>
      <w:r>
        <w:rPr>
          <w:rFonts w:ascii="Times New Roman" w:hAnsi="Times New Roman" w:cs="Times New Roman"/>
          <w:b/>
          <w:bCs/>
          <w:i/>
          <w:sz w:val="24"/>
          <w:szCs w:val="24"/>
        </w:rPr>
        <w:t>Sana.</w:t>
      </w:r>
      <w:proofErr w:type="gramEnd"/>
    </w:p>
    <w:p w:rsidR="00B90D8A" w:rsidRDefault="00A946E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An emerging novelist, Dr.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Sharma, currently has a professorship at CCS Meerut University.   In his recently published work, the author explores the story of Sana, an alluring young w</w:t>
      </w:r>
      <w:r>
        <w:rPr>
          <w:rFonts w:ascii="Times New Roman" w:hAnsi="Times New Roman" w:cs="Times New Roman"/>
          <w:sz w:val="24"/>
          <w:szCs w:val="24"/>
        </w:rPr>
        <w:t>oman, whose contemporary romantic relationship results in pregnancy and the subsequent "arrival of a child" (pg 181).   The author employs the term "extra-marital relationships" in the synopsis of the novel, as stated on the back cover page.   These novels</w:t>
      </w:r>
      <w:r>
        <w:rPr>
          <w:rFonts w:ascii="Times New Roman" w:hAnsi="Times New Roman" w:cs="Times New Roman"/>
          <w:sz w:val="24"/>
          <w:szCs w:val="24"/>
        </w:rPr>
        <w:t xml:space="preserve">, such as Nathaniel Hawthorne's </w:t>
      </w:r>
      <w:r>
        <w:rPr>
          <w:rFonts w:ascii="Times New Roman" w:hAnsi="Times New Roman" w:cs="Times New Roman"/>
          <w:i/>
          <w:iCs/>
          <w:sz w:val="24"/>
          <w:szCs w:val="24"/>
        </w:rPr>
        <w:t xml:space="preserve">"Scarlet Letter" </w:t>
      </w:r>
      <w:r>
        <w:rPr>
          <w:rFonts w:ascii="Times New Roman" w:hAnsi="Times New Roman" w:cs="Times New Roman"/>
          <w:sz w:val="24"/>
          <w:szCs w:val="24"/>
        </w:rPr>
        <w:t xml:space="preserve">(1850), Guy de </w:t>
      </w:r>
      <w:proofErr w:type="spellStart"/>
      <w:r>
        <w:rPr>
          <w:rFonts w:ascii="Times New Roman" w:hAnsi="Times New Roman" w:cs="Times New Roman"/>
          <w:sz w:val="24"/>
          <w:szCs w:val="24"/>
        </w:rPr>
        <w:t>Maupassant's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Bel</w:t>
      </w:r>
      <w:proofErr w:type="spellEnd"/>
      <w:r>
        <w:rPr>
          <w:rFonts w:ascii="Times New Roman" w:hAnsi="Times New Roman" w:cs="Times New Roman"/>
          <w:i/>
          <w:iCs/>
          <w:sz w:val="24"/>
          <w:szCs w:val="24"/>
        </w:rPr>
        <w:t xml:space="preserve">-Ami" </w:t>
      </w:r>
      <w:r>
        <w:rPr>
          <w:rFonts w:ascii="Times New Roman" w:hAnsi="Times New Roman" w:cs="Times New Roman"/>
          <w:sz w:val="24"/>
          <w:szCs w:val="24"/>
        </w:rPr>
        <w:t xml:space="preserve">(1885), Oscar Wilde's </w:t>
      </w:r>
      <w:r>
        <w:rPr>
          <w:rFonts w:ascii="Times New Roman" w:hAnsi="Times New Roman" w:cs="Times New Roman"/>
          <w:i/>
          <w:iCs/>
          <w:sz w:val="24"/>
          <w:szCs w:val="24"/>
        </w:rPr>
        <w:t>"Picture of Dorian Gray"</w:t>
      </w:r>
      <w:r>
        <w:rPr>
          <w:rFonts w:ascii="Times New Roman" w:hAnsi="Times New Roman" w:cs="Times New Roman"/>
          <w:sz w:val="24"/>
          <w:szCs w:val="24"/>
        </w:rPr>
        <w:t xml:space="preserve"> (1890), and Thomas Hardy's "</w:t>
      </w:r>
      <w:r>
        <w:rPr>
          <w:rFonts w:ascii="Times New Roman" w:hAnsi="Times New Roman" w:cs="Times New Roman"/>
          <w:i/>
          <w:iCs/>
          <w:sz w:val="24"/>
          <w:szCs w:val="24"/>
        </w:rPr>
        <w:t>Tess of the d'Urbervilles: A Pure Woman"</w:t>
      </w:r>
      <w:r>
        <w:rPr>
          <w:rFonts w:ascii="Times New Roman" w:hAnsi="Times New Roman" w:cs="Times New Roman"/>
          <w:sz w:val="24"/>
          <w:szCs w:val="24"/>
        </w:rPr>
        <w:t xml:space="preserve"> (1891), capture our attention with their compelling n</w:t>
      </w:r>
      <w:r>
        <w:rPr>
          <w:rFonts w:ascii="Times New Roman" w:hAnsi="Times New Roman" w:cs="Times New Roman"/>
          <w:sz w:val="24"/>
          <w:szCs w:val="24"/>
        </w:rPr>
        <w:t>arratives.</w:t>
      </w:r>
    </w:p>
    <w:p w:rsidR="00B90D8A" w:rsidRDefault="00A94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Naradasmrti</w:t>
      </w:r>
      <w:proofErr w:type="spellEnd"/>
      <w:r>
        <w:rPr>
          <w:rFonts w:ascii="Times New Roman" w:hAnsi="Times New Roman" w:cs="Times New Roman"/>
          <w:sz w:val="24"/>
          <w:szCs w:val="24"/>
        </w:rPr>
        <w:t xml:space="preserve">, specifically on pages 178 to 183, provides an elaborate account of extra-marital relationships. This information is sourced from a minimum of nine classical books, namely </w:t>
      </w:r>
      <w:proofErr w:type="spellStart"/>
      <w:r>
        <w:rPr>
          <w:rFonts w:ascii="Times New Roman" w:hAnsi="Times New Roman" w:cs="Times New Roman"/>
          <w:i/>
          <w:iCs/>
          <w:sz w:val="24"/>
          <w:szCs w:val="24"/>
        </w:rPr>
        <w:t>Mamusamriti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Vishmu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Purana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Yagneavalkya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Samriti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Vivadak</w:t>
      </w:r>
      <w:r>
        <w:rPr>
          <w:rFonts w:ascii="Times New Roman" w:hAnsi="Times New Roman" w:cs="Times New Roman"/>
          <w:i/>
          <w:iCs/>
          <w:sz w:val="24"/>
          <w:szCs w:val="24"/>
        </w:rPr>
        <w:t>intamani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Gantama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Dharmasutra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Baudhayana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Dharmasutra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Apastamba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Dharmasutra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Vasishtha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Samhila</w:t>
      </w:r>
      <w:proofErr w:type="spellEnd"/>
      <w:r>
        <w:rPr>
          <w:rFonts w:ascii="Times New Roman" w:hAnsi="Times New Roman" w:cs="Times New Roman"/>
          <w:i/>
          <w:iCs/>
          <w:sz w:val="24"/>
          <w:szCs w:val="24"/>
        </w:rPr>
        <w:t>, and Nepalese MS</w:t>
      </w:r>
      <w:r>
        <w:rPr>
          <w:rFonts w:ascii="Times New Roman" w:hAnsi="Times New Roman" w:cs="Times New Roman"/>
          <w:sz w:val="24"/>
          <w:szCs w:val="24"/>
        </w:rPr>
        <w:t xml:space="preserve">. </w:t>
      </w:r>
    </w:p>
    <w:p w:rsidR="00B90D8A" w:rsidRDefault="00A94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thorough examination of these nine literary works, one can categorize extra-marital relationships in Indian civilization into three prim</w:t>
      </w:r>
      <w:r>
        <w:rPr>
          <w:rFonts w:ascii="Times New Roman" w:hAnsi="Times New Roman" w:cs="Times New Roman"/>
          <w:sz w:val="24"/>
          <w:szCs w:val="24"/>
        </w:rPr>
        <w:t xml:space="preserve">ary tiers: verbal, physical, and psychological.   The cognitive form is referred to as the covert type, whilst the somatic form is believed to be the most severe.   According to the Vishnu </w:t>
      </w:r>
      <w:proofErr w:type="spellStart"/>
      <w:r>
        <w:rPr>
          <w:rFonts w:ascii="Times New Roman" w:hAnsi="Times New Roman" w:cs="Times New Roman"/>
          <w:sz w:val="24"/>
          <w:szCs w:val="24"/>
        </w:rPr>
        <w:t>Puran</w:t>
      </w:r>
      <w:proofErr w:type="spellEnd"/>
      <w:r>
        <w:rPr>
          <w:rFonts w:ascii="Times New Roman" w:hAnsi="Times New Roman" w:cs="Times New Roman"/>
          <w:sz w:val="24"/>
          <w:szCs w:val="24"/>
        </w:rPr>
        <w:t>, it is advised that a man should refrain from behaving rudely</w:t>
      </w:r>
      <w:r>
        <w:rPr>
          <w:rFonts w:ascii="Times New Roman" w:hAnsi="Times New Roman" w:cs="Times New Roman"/>
          <w:sz w:val="24"/>
          <w:szCs w:val="24"/>
        </w:rPr>
        <w:t xml:space="preserve"> towards another person's wife, let alone entertain disrespectful thoughts about her.   The Quran states that adulterers will experience both immediate and eternal consequences. They will have their lives prematurely ended and will endure torment in the he</w:t>
      </w:r>
      <w:r>
        <w:rPr>
          <w:rFonts w:ascii="Times New Roman" w:hAnsi="Times New Roman" w:cs="Times New Roman"/>
          <w:sz w:val="24"/>
          <w:szCs w:val="24"/>
        </w:rPr>
        <w:t xml:space="preserve">reafter.   </w:t>
      </w:r>
      <w:proofErr w:type="spellStart"/>
      <w:r>
        <w:rPr>
          <w:rFonts w:ascii="Times New Roman" w:hAnsi="Times New Roman" w:cs="Times New Roman"/>
          <w:i/>
          <w:iCs/>
          <w:sz w:val="24"/>
          <w:szCs w:val="24"/>
        </w:rPr>
        <w:lastRenderedPageBreak/>
        <w:t>Mamusamrti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emphasizes that a virtuous woman is one who possesses mastery over her thoughts, speech, and actions. </w:t>
      </w:r>
    </w:p>
    <w:p w:rsidR="00B90D8A" w:rsidRDefault="00A946E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 man converses with the wife of another at a sacred ford, in a wild tract, in a forest, or at the confluence of rivers, he is </w:t>
      </w:r>
      <w:r>
        <w:rPr>
          <w:rFonts w:ascii="Times New Roman" w:hAnsi="Times New Roman" w:cs="Times New Roman"/>
          <w:sz w:val="24"/>
          <w:szCs w:val="24"/>
        </w:rPr>
        <w:t xml:space="preserve">guilty of extra-marital relationships. Doing </w:t>
      </w:r>
      <w:proofErr w:type="spellStart"/>
      <w:r>
        <w:rPr>
          <w:rFonts w:ascii="Times New Roman" w:hAnsi="Times New Roman" w:cs="Times New Roman"/>
          <w:sz w:val="24"/>
          <w:szCs w:val="24"/>
        </w:rPr>
        <w:t>favo</w:t>
      </w:r>
      <w:r>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dallying, touching the ornaments or clothes, and sitting together on a bed-all this, tradition tells us, constitutes extra-marital </w:t>
      </w:r>
      <w:bookmarkStart w:id="0" w:name="_GoBack"/>
      <w:bookmarkEnd w:id="0"/>
      <w:r>
        <w:rPr>
          <w:rFonts w:ascii="Times New Roman" w:hAnsi="Times New Roman" w:cs="Times New Roman"/>
          <w:sz w:val="24"/>
          <w:szCs w:val="24"/>
        </w:rPr>
        <w:t>relationships. When a man touches a woman at an inappropriate place or p</w:t>
      </w:r>
      <w:r>
        <w:rPr>
          <w:rFonts w:ascii="Times New Roman" w:hAnsi="Times New Roman" w:cs="Times New Roman"/>
          <w:sz w:val="24"/>
          <w:szCs w:val="24"/>
        </w:rPr>
        <w:t>ermits her to touch him-all such acts done with mutual consent, tradition tells us, constitute extra-marital relationships (</w:t>
      </w:r>
      <w:proofErr w:type="spellStart"/>
      <w:r>
        <w:rPr>
          <w:rFonts w:ascii="Times New Roman" w:hAnsi="Times New Roman" w:cs="Times New Roman"/>
          <w:sz w:val="24"/>
          <w:szCs w:val="24"/>
        </w:rPr>
        <w:t>Olivelle</w:t>
      </w:r>
      <w:proofErr w:type="spellEnd"/>
      <w:r>
        <w:rPr>
          <w:rFonts w:ascii="Times New Roman" w:hAnsi="Times New Roman" w:cs="Times New Roman"/>
          <w:sz w:val="24"/>
          <w:szCs w:val="24"/>
        </w:rPr>
        <w:t>, 2005).</w:t>
      </w:r>
    </w:p>
    <w:p w:rsidR="00B90D8A" w:rsidRDefault="00A946E8">
      <w:pPr>
        <w:spacing w:line="360" w:lineRule="auto"/>
        <w:jc w:val="both"/>
        <w:rPr>
          <w:rFonts w:ascii="Times New Roman" w:hAnsi="Times New Roman" w:cs="Times New Roman"/>
          <w:sz w:val="24"/>
          <w:szCs w:val="24"/>
        </w:rPr>
      </w:pPr>
      <w:r>
        <w:rPr>
          <w:rFonts w:ascii="Times New Roman" w:hAnsi="Times New Roman" w:cs="Times New Roman"/>
          <w:sz w:val="24"/>
          <w:szCs w:val="24"/>
        </w:rPr>
        <w:t>The notion of extra-marital relationships, as described in the aforementioned texts, is now outdated and can be obs</w:t>
      </w:r>
      <w:r>
        <w:rPr>
          <w:rFonts w:ascii="Times New Roman" w:hAnsi="Times New Roman" w:cs="Times New Roman"/>
          <w:sz w:val="24"/>
          <w:szCs w:val="24"/>
        </w:rPr>
        <w:t xml:space="preserve">erved throughout a wide range of contemporary literature.   </w:t>
      </w:r>
      <w:proofErr w:type="gramStart"/>
      <w:r>
        <w:rPr>
          <w:rFonts w:ascii="Times New Roman" w:hAnsi="Times New Roman" w:cs="Times New Roman"/>
          <w:sz w:val="24"/>
          <w:szCs w:val="24"/>
        </w:rPr>
        <w:t>Extra-marital relationships, referred to as "</w:t>
      </w:r>
      <w:proofErr w:type="spellStart"/>
      <w:r>
        <w:rPr>
          <w:rFonts w:ascii="Times New Roman" w:hAnsi="Times New Roman" w:cs="Times New Roman"/>
          <w:sz w:val="24"/>
          <w:szCs w:val="24"/>
        </w:rPr>
        <w:t>Sangrahaa</w:t>
      </w:r>
      <w:proofErr w:type="spellEnd"/>
      <w:r>
        <w:rPr>
          <w:rFonts w:ascii="Times New Roman" w:hAnsi="Times New Roman" w:cs="Times New Roman"/>
          <w:sz w:val="24"/>
          <w:szCs w:val="24"/>
        </w:rPr>
        <w:t xml:space="preserve">" in the </w:t>
      </w:r>
      <w:proofErr w:type="spellStart"/>
      <w:r>
        <w:rPr>
          <w:rFonts w:ascii="Times New Roman" w:hAnsi="Times New Roman" w:cs="Times New Roman"/>
          <w:sz w:val="24"/>
          <w:szCs w:val="24"/>
        </w:rPr>
        <w:t>Dharmasastras</w:t>
      </w:r>
      <w:proofErr w:type="spellEnd"/>
      <w:r>
        <w:rPr>
          <w:rFonts w:ascii="Times New Roman" w:hAnsi="Times New Roman" w:cs="Times New Roman"/>
          <w:sz w:val="24"/>
          <w:szCs w:val="24"/>
        </w:rPr>
        <w:t>, was</w:t>
      </w:r>
      <w:proofErr w:type="gramEnd"/>
      <w:r>
        <w:rPr>
          <w:rFonts w:ascii="Times New Roman" w:hAnsi="Times New Roman" w:cs="Times New Roman"/>
          <w:sz w:val="24"/>
          <w:szCs w:val="24"/>
        </w:rPr>
        <w:t xml:space="preserve"> forbidden in ancient society. However, this very concept became a crucial element for the triumph of a novel in gl</w:t>
      </w:r>
      <w:r>
        <w:rPr>
          <w:rFonts w:ascii="Times New Roman" w:hAnsi="Times New Roman" w:cs="Times New Roman"/>
          <w:sz w:val="24"/>
          <w:szCs w:val="24"/>
        </w:rPr>
        <w:t>obal literature, including Indian literature.   The conflict between traditionalism and modernism has become increasingly prevalent during the past century.   Multiple authors have acknowledged and criticized this phenomenon, although ultimately they favor</w:t>
      </w:r>
      <w:r>
        <w:rPr>
          <w:rFonts w:ascii="Times New Roman" w:hAnsi="Times New Roman" w:cs="Times New Roman"/>
          <w:sz w:val="24"/>
          <w:szCs w:val="24"/>
        </w:rPr>
        <w:t xml:space="preserve"> traditionalism. </w:t>
      </w:r>
    </w:p>
    <w:p w:rsidR="00B90D8A" w:rsidRDefault="00A94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"Preface," Bill Overton stated that these pieces are centered around a storyline where a married woman from the middle or higher class is enticed by an unmarried man, or vice versa. </w:t>
      </w:r>
    </w:p>
    <w:p w:rsidR="00B90D8A" w:rsidRDefault="00A94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Raja </w:t>
      </w:r>
      <w:proofErr w:type="spellStart"/>
      <w:r>
        <w:rPr>
          <w:rFonts w:ascii="Times New Roman" w:hAnsi="Times New Roman" w:cs="Times New Roman"/>
          <w:sz w:val="24"/>
          <w:szCs w:val="24"/>
        </w:rPr>
        <w:t>Rao's</w:t>
      </w:r>
      <w:proofErr w:type="spellEnd"/>
      <w:r>
        <w:rPr>
          <w:rFonts w:ascii="Times New Roman" w:hAnsi="Times New Roman" w:cs="Times New Roman"/>
          <w:sz w:val="24"/>
          <w:szCs w:val="24"/>
        </w:rPr>
        <w:t xml:space="preserve"> story, </w:t>
      </w:r>
      <w:r>
        <w:rPr>
          <w:rFonts w:ascii="Times New Roman" w:hAnsi="Times New Roman" w:cs="Times New Roman"/>
          <w:i/>
          <w:sz w:val="24"/>
          <w:szCs w:val="24"/>
        </w:rPr>
        <w:t>The Serpent and the Rope</w:t>
      </w:r>
      <w:r>
        <w:rPr>
          <w:rFonts w:ascii="Times New Roman" w:hAnsi="Times New Roman" w:cs="Times New Roman"/>
          <w:sz w:val="24"/>
          <w:szCs w:val="24"/>
        </w:rPr>
        <w:t>, feat</w:t>
      </w:r>
      <w:r>
        <w:rPr>
          <w:rFonts w:ascii="Times New Roman" w:hAnsi="Times New Roman" w:cs="Times New Roman"/>
          <w:sz w:val="24"/>
          <w:szCs w:val="24"/>
        </w:rPr>
        <w:t xml:space="preserve">ures a protagonist who embraces traditionalism by selecting a guru.   </w:t>
      </w:r>
      <w:proofErr w:type="spellStart"/>
      <w:r>
        <w:rPr>
          <w:rFonts w:ascii="Times New Roman" w:hAnsi="Times New Roman" w:cs="Times New Roman"/>
          <w:sz w:val="24"/>
          <w:szCs w:val="24"/>
        </w:rPr>
        <w:t>Anantamurthy's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Samskara</w:t>
      </w:r>
      <w:proofErr w:type="spellEnd"/>
      <w:r>
        <w:rPr>
          <w:rFonts w:ascii="Times New Roman" w:hAnsi="Times New Roman" w:cs="Times New Roman"/>
          <w:sz w:val="24"/>
          <w:szCs w:val="24"/>
        </w:rPr>
        <w:t xml:space="preserve"> and DF Karaka's </w:t>
      </w:r>
      <w:r>
        <w:rPr>
          <w:rFonts w:ascii="Times New Roman" w:hAnsi="Times New Roman" w:cs="Times New Roman"/>
          <w:i/>
          <w:sz w:val="24"/>
          <w:szCs w:val="24"/>
        </w:rPr>
        <w:t>There Lay the City</w:t>
      </w:r>
      <w:r>
        <w:rPr>
          <w:rFonts w:ascii="Times New Roman" w:hAnsi="Times New Roman" w:cs="Times New Roman"/>
          <w:sz w:val="24"/>
          <w:szCs w:val="24"/>
        </w:rPr>
        <w:t xml:space="preserve"> belong to a same category.   In the midst of the conflict between traditionalism and modernity, the writers and heroes find ple</w:t>
      </w:r>
      <w:r>
        <w:rPr>
          <w:rFonts w:ascii="Times New Roman" w:hAnsi="Times New Roman" w:cs="Times New Roman"/>
          <w:sz w:val="24"/>
          <w:szCs w:val="24"/>
        </w:rPr>
        <w:t>asure in the latter, but ultimately embrace the former.   The emerging novelist revisits those topics, particularly in relation to gender roles.   The younger generation frequently makes errors and subsequently endeavors to rectify them by reverting to tra</w:t>
      </w:r>
      <w:r>
        <w:rPr>
          <w:rFonts w:ascii="Times New Roman" w:hAnsi="Times New Roman" w:cs="Times New Roman"/>
          <w:sz w:val="24"/>
          <w:szCs w:val="24"/>
        </w:rPr>
        <w:t xml:space="preserve">ditional practices.   These observations are documented in literature, as Julian Barnes aptly pointed out in his Booker Prize-winning novel </w:t>
      </w:r>
      <w:r>
        <w:rPr>
          <w:rFonts w:ascii="Times New Roman" w:hAnsi="Times New Roman" w:cs="Times New Roman"/>
          <w:i/>
          <w:iCs/>
          <w:sz w:val="24"/>
          <w:szCs w:val="24"/>
        </w:rPr>
        <w:t>The Sense of an Ending</w:t>
      </w:r>
      <w:r>
        <w:rPr>
          <w:rFonts w:ascii="Times New Roman" w:hAnsi="Times New Roman" w:cs="Times New Roman"/>
          <w:sz w:val="24"/>
          <w:szCs w:val="24"/>
        </w:rPr>
        <w:t xml:space="preserve"> (2011): </w:t>
      </w:r>
    </w:p>
    <w:p w:rsidR="00B90D8A" w:rsidRDefault="00A946E8">
      <w:pPr>
        <w:spacing w:after="240" w:line="360" w:lineRule="auto"/>
        <w:ind w:left="720"/>
        <w:jc w:val="both"/>
        <w:rPr>
          <w:rFonts w:ascii="Times New Roman" w:hAnsi="Times New Roman" w:cs="Times New Roman"/>
          <w:sz w:val="24"/>
          <w:szCs w:val="24"/>
        </w:rPr>
      </w:pPr>
      <w:r>
        <w:rPr>
          <w:rFonts w:ascii="Times New Roman" w:hAnsi="Times New Roman" w:cs="Times New Roman"/>
          <w:sz w:val="24"/>
          <w:szCs w:val="24"/>
        </w:rPr>
        <w:t>The things Literature was about: Love, sex, morality, friendship, happiness, sufferi</w:t>
      </w:r>
      <w:r>
        <w:rPr>
          <w:rFonts w:ascii="Times New Roman" w:hAnsi="Times New Roman" w:cs="Times New Roman"/>
          <w:sz w:val="24"/>
          <w:szCs w:val="24"/>
        </w:rPr>
        <w:t xml:space="preserve">ng, betrayal, extra-marital relationships, good and evil, heroes and villains, </w:t>
      </w:r>
      <w:proofErr w:type="spellStart"/>
      <w:r>
        <w:rPr>
          <w:rFonts w:ascii="Times New Roman" w:hAnsi="Times New Roman" w:cs="Times New Roman"/>
          <w:sz w:val="24"/>
          <w:szCs w:val="24"/>
        </w:rPr>
        <w:t>goilt</w:t>
      </w:r>
      <w:proofErr w:type="spellEnd"/>
      <w:r>
        <w:rPr>
          <w:rFonts w:ascii="Times New Roman" w:hAnsi="Times New Roman" w:cs="Times New Roman"/>
          <w:sz w:val="24"/>
          <w:szCs w:val="24"/>
        </w:rPr>
        <w:t xml:space="preserve"> and innocence, ambition, power, justice, revolution, war, fathers and sons, mothers and daughters, the individual against society, success and failure, murder, suicide, de</w:t>
      </w:r>
      <w:r>
        <w:rPr>
          <w:rFonts w:ascii="Times New Roman" w:hAnsi="Times New Roman" w:cs="Times New Roman"/>
          <w:sz w:val="24"/>
          <w:szCs w:val="24"/>
        </w:rPr>
        <w:t>ath, God (pp 15).</w:t>
      </w:r>
    </w:p>
    <w:p w:rsidR="00B90D8A" w:rsidRDefault="00B90D8A">
      <w:pPr>
        <w:spacing w:line="360" w:lineRule="auto"/>
        <w:jc w:val="both"/>
        <w:rPr>
          <w:rFonts w:ascii="Times New Roman" w:hAnsi="Times New Roman" w:cs="Times New Roman"/>
          <w:sz w:val="24"/>
          <w:szCs w:val="24"/>
        </w:rPr>
      </w:pPr>
    </w:p>
    <w:p w:rsidR="00B90D8A" w:rsidRDefault="00A94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Sharma also highlights the identical theme associated with pregnancy, just like the aforementioned novels.   John Updike eloquently expressed that the initial act of extra-marital relationships is characterized by a sense of liberation, whereas </w:t>
      </w:r>
      <w:r>
        <w:rPr>
          <w:rFonts w:ascii="Times New Roman" w:hAnsi="Times New Roman" w:cs="Times New Roman"/>
          <w:sz w:val="24"/>
          <w:szCs w:val="24"/>
        </w:rPr>
        <w:t xml:space="preserve">subsequent actions tend to mimic the restrictions of a conventional marriage.   Pregnant girls face greater challenges in traditional societies, as depicted in Vijay </w:t>
      </w:r>
      <w:proofErr w:type="spellStart"/>
      <w:r>
        <w:rPr>
          <w:rFonts w:ascii="Times New Roman" w:hAnsi="Times New Roman" w:cs="Times New Roman"/>
          <w:sz w:val="24"/>
          <w:szCs w:val="24"/>
        </w:rPr>
        <w:t>Tendulkar's</w:t>
      </w:r>
      <w:proofErr w:type="spellEnd"/>
      <w:r>
        <w:rPr>
          <w:rFonts w:ascii="Times New Roman" w:hAnsi="Times New Roman" w:cs="Times New Roman"/>
          <w:sz w:val="24"/>
          <w:szCs w:val="24"/>
        </w:rPr>
        <w:t xml:space="preserve"> play Silence!   The Court </w:t>
      </w:r>
      <w:r>
        <w:rPr>
          <w:rFonts w:ascii="Times New Roman" w:hAnsi="Times New Roman" w:cs="Times New Roman"/>
          <w:i/>
          <w:iCs/>
          <w:sz w:val="24"/>
          <w:szCs w:val="24"/>
        </w:rPr>
        <w:t xml:space="preserve">is in </w:t>
      </w:r>
      <w:proofErr w:type="gramStart"/>
      <w:r>
        <w:rPr>
          <w:rFonts w:ascii="Times New Roman" w:hAnsi="Times New Roman" w:cs="Times New Roman"/>
          <w:i/>
          <w:iCs/>
          <w:sz w:val="24"/>
          <w:szCs w:val="24"/>
        </w:rPr>
        <w:t>Session</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1967.   Contrary to </w:t>
      </w:r>
      <w:proofErr w:type="spellStart"/>
      <w:r>
        <w:rPr>
          <w:rFonts w:ascii="Times New Roman" w:hAnsi="Times New Roman" w:cs="Times New Roman"/>
          <w:sz w:val="24"/>
          <w:szCs w:val="24"/>
        </w:rPr>
        <w:t>Tendulkar</w:t>
      </w:r>
      <w:proofErr w:type="spellEnd"/>
      <w:r>
        <w:rPr>
          <w:rFonts w:ascii="Times New Roman" w:hAnsi="Times New Roman" w:cs="Times New Roman"/>
          <w:sz w:val="24"/>
          <w:szCs w:val="24"/>
        </w:rPr>
        <w:t>, Sha</w:t>
      </w:r>
      <w:r>
        <w:rPr>
          <w:rFonts w:ascii="Times New Roman" w:hAnsi="Times New Roman" w:cs="Times New Roman"/>
          <w:sz w:val="24"/>
          <w:szCs w:val="24"/>
        </w:rPr>
        <w:t xml:space="preserve">rma exudes optimism.   Rather than terminating the pregnancy, Sana chose to deliver the kid.   In this case, his choice to empower Sana can be likened to the unnamed narrator in the novel </w:t>
      </w:r>
      <w:r>
        <w:rPr>
          <w:rFonts w:ascii="Times New Roman" w:hAnsi="Times New Roman" w:cs="Times New Roman"/>
          <w:i/>
          <w:iCs/>
          <w:sz w:val="24"/>
          <w:szCs w:val="24"/>
        </w:rPr>
        <w:t>Heat and Dust</w:t>
      </w:r>
      <w:r>
        <w:rPr>
          <w:rFonts w:ascii="Times New Roman" w:hAnsi="Times New Roman" w:cs="Times New Roman"/>
          <w:sz w:val="24"/>
          <w:szCs w:val="24"/>
        </w:rPr>
        <w:t xml:space="preserve"> (1975).   In this work that won the Booker Prize, the </w:t>
      </w:r>
      <w:r>
        <w:rPr>
          <w:rFonts w:ascii="Times New Roman" w:hAnsi="Times New Roman" w:cs="Times New Roman"/>
          <w:sz w:val="24"/>
          <w:szCs w:val="24"/>
        </w:rPr>
        <w:t xml:space="preserve">narrator's grandmother terminated the pregnancy around fifty years ago, while the unnamed narrator herself later gives birth to a kid.   Similar to the unnamed narrator, Sana is contemporary and prioritizes maternal affection over modernity. </w:t>
      </w:r>
    </w:p>
    <w:p w:rsidR="00B90D8A" w:rsidRDefault="00A94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narrative</w:t>
      </w:r>
      <w:r>
        <w:rPr>
          <w:rFonts w:ascii="Times New Roman" w:hAnsi="Times New Roman" w:cs="Times New Roman"/>
          <w:sz w:val="24"/>
          <w:szCs w:val="24"/>
        </w:rPr>
        <w:t xml:space="preserve"> commences in chapter 2, when </w:t>
      </w:r>
      <w:proofErr w:type="spellStart"/>
      <w:r>
        <w:rPr>
          <w:rFonts w:ascii="Times New Roman" w:hAnsi="Times New Roman" w:cs="Times New Roman"/>
          <w:sz w:val="24"/>
          <w:szCs w:val="24"/>
        </w:rPr>
        <w:t>Brij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Vrat</w:t>
      </w:r>
      <w:proofErr w:type="spellEnd"/>
      <w:r>
        <w:rPr>
          <w:rFonts w:ascii="Times New Roman" w:hAnsi="Times New Roman" w:cs="Times New Roman"/>
          <w:sz w:val="24"/>
          <w:szCs w:val="24"/>
        </w:rPr>
        <w:t xml:space="preserve">, aged 35, is wedded to Sana, aged 28, in </w:t>
      </w:r>
      <w:proofErr w:type="spellStart"/>
      <w:r>
        <w:rPr>
          <w:rFonts w:ascii="Times New Roman" w:hAnsi="Times New Roman" w:cs="Times New Roman"/>
          <w:sz w:val="24"/>
          <w:szCs w:val="24"/>
        </w:rPr>
        <w:t>Gurgaon</w:t>
      </w:r>
      <w:proofErr w:type="spellEnd"/>
      <w:r>
        <w:rPr>
          <w:rFonts w:ascii="Times New Roman" w:hAnsi="Times New Roman" w:cs="Times New Roman"/>
          <w:sz w:val="24"/>
          <w:szCs w:val="24"/>
        </w:rPr>
        <w:t>. However, despite a decade of marriage, they have been unable to conceive a child.   Sana, who was feeling lonely in her spacious residence, felt a strong attraction t</w:t>
      </w:r>
      <w:r>
        <w:rPr>
          <w:rFonts w:ascii="Times New Roman" w:hAnsi="Times New Roman" w:cs="Times New Roman"/>
          <w:sz w:val="24"/>
          <w:szCs w:val="24"/>
        </w:rPr>
        <w:t xml:space="preserve">owards </w:t>
      </w:r>
      <w:proofErr w:type="spellStart"/>
      <w:r>
        <w:rPr>
          <w:rFonts w:ascii="Times New Roman" w:hAnsi="Times New Roman" w:cs="Times New Roman"/>
          <w:sz w:val="24"/>
          <w:szCs w:val="24"/>
        </w:rPr>
        <w:t>Revati</w:t>
      </w:r>
      <w:proofErr w:type="spellEnd"/>
      <w:r>
        <w:rPr>
          <w:rFonts w:ascii="Times New Roman" w:hAnsi="Times New Roman" w:cs="Times New Roman"/>
          <w:sz w:val="24"/>
          <w:szCs w:val="24"/>
        </w:rPr>
        <w:t xml:space="preserve"> Prasad, who is 32 years old.   As </w:t>
      </w:r>
      <w:proofErr w:type="spellStart"/>
      <w:r>
        <w:rPr>
          <w:rFonts w:ascii="Times New Roman" w:hAnsi="Times New Roman" w:cs="Times New Roman"/>
          <w:sz w:val="24"/>
          <w:szCs w:val="24"/>
        </w:rPr>
        <w:t>Vishwamitra</w:t>
      </w:r>
      <w:proofErr w:type="spellEnd"/>
      <w:r>
        <w:rPr>
          <w:rFonts w:ascii="Times New Roman" w:hAnsi="Times New Roman" w:cs="Times New Roman"/>
          <w:sz w:val="24"/>
          <w:szCs w:val="24"/>
        </w:rPr>
        <w:t xml:space="preserve"> became attracted to </w:t>
      </w:r>
      <w:proofErr w:type="spellStart"/>
      <w:r>
        <w:rPr>
          <w:rFonts w:ascii="Times New Roman" w:hAnsi="Times New Roman" w:cs="Times New Roman"/>
          <w:sz w:val="24"/>
          <w:szCs w:val="24"/>
        </w:rPr>
        <w:t>Menka</w:t>
      </w:r>
      <w:proofErr w:type="spellEnd"/>
      <w:r>
        <w:rPr>
          <w:rFonts w:ascii="Times New Roman" w:hAnsi="Times New Roman" w:cs="Times New Roman"/>
          <w:sz w:val="24"/>
          <w:szCs w:val="24"/>
        </w:rPr>
        <w:t xml:space="preserve">, Prasad became attracted to Sana, initiating what is referred to as "Sana's pleasure" (13) in literature and theology, often known as extra-marital relationships.   Sana </w:t>
      </w:r>
      <w:r>
        <w:rPr>
          <w:rFonts w:ascii="Times New Roman" w:hAnsi="Times New Roman" w:cs="Times New Roman"/>
          <w:sz w:val="24"/>
          <w:szCs w:val="24"/>
        </w:rPr>
        <w:t xml:space="preserve">emphasizes this: </w:t>
      </w:r>
    </w:p>
    <w:p w:rsidR="00B90D8A" w:rsidRDefault="00A946E8">
      <w:pPr>
        <w:spacing w:after="24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'Promise me Pundit </w:t>
      </w:r>
      <w:proofErr w:type="spellStart"/>
      <w:r>
        <w:rPr>
          <w:rFonts w:ascii="Times New Roman" w:hAnsi="Times New Roman" w:cs="Times New Roman"/>
          <w:sz w:val="24"/>
          <w:szCs w:val="24"/>
        </w:rPr>
        <w:t>ji</w:t>
      </w:r>
      <w:proofErr w:type="spellEnd"/>
      <w:r>
        <w:rPr>
          <w:rFonts w:ascii="Times New Roman" w:hAnsi="Times New Roman" w:cs="Times New Roman"/>
          <w:sz w:val="24"/>
          <w:szCs w:val="24"/>
        </w:rPr>
        <w:t xml:space="preserve">, you'll ever take care of my beauty, youth, passion and obsession. Poor rejected women as I am, I don't want to lead the life of a </w:t>
      </w:r>
      <w:proofErr w:type="spellStart"/>
      <w:r>
        <w:rPr>
          <w:rFonts w:ascii="Times New Roman" w:hAnsi="Times New Roman" w:cs="Times New Roman"/>
          <w:sz w:val="24"/>
          <w:szCs w:val="24"/>
        </w:rPr>
        <w:t>Sannyasin</w:t>
      </w:r>
      <w:proofErr w:type="spellEnd"/>
      <w:r>
        <w:rPr>
          <w:rFonts w:ascii="Times New Roman" w:hAnsi="Times New Roman" w:cs="Times New Roman"/>
          <w:sz w:val="24"/>
          <w:szCs w:val="24"/>
        </w:rPr>
        <w:t>. Loneliness, desperateness add frustration soon lead a woman into dementia.</w:t>
      </w:r>
      <w:r>
        <w:rPr>
          <w:rFonts w:ascii="Times New Roman" w:hAnsi="Times New Roman" w:cs="Times New Roman"/>
          <w:sz w:val="24"/>
          <w:szCs w:val="24"/>
        </w:rPr>
        <w:t xml:space="preserve"> But love and romance keep her gay and cheerful. Now all depends upon you-whether you expect your </w:t>
      </w:r>
      <w:proofErr w:type="spellStart"/>
      <w:r>
        <w:rPr>
          <w:rFonts w:ascii="Times New Roman" w:hAnsi="Times New Roman" w:cs="Times New Roman"/>
          <w:sz w:val="24"/>
          <w:szCs w:val="24"/>
        </w:rPr>
        <w:t>Brijbala</w:t>
      </w:r>
      <w:proofErr w:type="spellEnd"/>
      <w:r>
        <w:rPr>
          <w:rFonts w:ascii="Times New Roman" w:hAnsi="Times New Roman" w:cs="Times New Roman"/>
          <w:sz w:val="24"/>
          <w:szCs w:val="24"/>
        </w:rPr>
        <w:t xml:space="preserve"> to be </w:t>
      </w:r>
      <w:proofErr w:type="spellStart"/>
      <w:r>
        <w:rPr>
          <w:rFonts w:ascii="Times New Roman" w:hAnsi="Times New Roman" w:cs="Times New Roman"/>
          <w:sz w:val="24"/>
          <w:szCs w:val="24"/>
        </w:rPr>
        <w:t>Gopi</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Sannyasin</w:t>
      </w:r>
      <w:proofErr w:type="spellEnd"/>
      <w:r>
        <w:rPr>
          <w:rFonts w:ascii="Times New Roman" w:hAnsi="Times New Roman" w:cs="Times New Roman"/>
          <w:sz w:val="24"/>
          <w:szCs w:val="24"/>
        </w:rPr>
        <w:t>?'And she sobbed and sobbed (pp 14).</w:t>
      </w:r>
    </w:p>
    <w:p w:rsidR="00B90D8A" w:rsidRDefault="00A946E8">
      <w:pPr>
        <w:spacing w:after="240" w:line="360" w:lineRule="auto"/>
        <w:ind w:left="720"/>
        <w:jc w:val="both"/>
        <w:rPr>
          <w:rFonts w:ascii="Times New Roman" w:hAnsi="Times New Roman" w:cs="Times New Roman"/>
          <w:sz w:val="24"/>
          <w:szCs w:val="24"/>
        </w:rPr>
      </w:pPr>
      <w:r>
        <w:rPr>
          <w:rFonts w:ascii="Times New Roman" w:hAnsi="Times New Roman" w:cs="Times New Roman"/>
          <w:sz w:val="24"/>
          <w:szCs w:val="24"/>
        </w:rPr>
        <w:t>The affair, the ultimate conclusion of which was physical pleasure, continues and culmina</w:t>
      </w:r>
      <w:r>
        <w:rPr>
          <w:rFonts w:ascii="Times New Roman" w:hAnsi="Times New Roman" w:cs="Times New Roman"/>
          <w:sz w:val="24"/>
          <w:szCs w:val="24"/>
        </w:rPr>
        <w:t xml:space="preserve">ted in the pregnancy of Sana (pp </w:t>
      </w:r>
      <w:proofErr w:type="gramStart"/>
      <w:r>
        <w:rPr>
          <w:rFonts w:ascii="Times New Roman" w:hAnsi="Times New Roman" w:cs="Times New Roman"/>
          <w:sz w:val="24"/>
          <w:szCs w:val="24"/>
        </w:rPr>
        <w:t>21 )</w:t>
      </w:r>
      <w:proofErr w:type="gramEnd"/>
      <w:r>
        <w:rPr>
          <w:rFonts w:ascii="Times New Roman" w:hAnsi="Times New Roman" w:cs="Times New Roman"/>
          <w:sz w:val="24"/>
          <w:szCs w:val="24"/>
        </w:rPr>
        <w:t>.</w:t>
      </w:r>
    </w:p>
    <w:p w:rsidR="00B90D8A" w:rsidRDefault="00A946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Amidst this pregnancy, it is evident that </w:t>
      </w:r>
      <w:proofErr w:type="spellStart"/>
      <w:r>
        <w:rPr>
          <w:rFonts w:ascii="Times New Roman" w:hAnsi="Times New Roman" w:cs="Times New Roman"/>
          <w:sz w:val="24"/>
          <w:szCs w:val="24"/>
        </w:rPr>
        <w:t>Revati</w:t>
      </w:r>
      <w:proofErr w:type="spellEnd"/>
      <w:r>
        <w:rPr>
          <w:rFonts w:ascii="Times New Roman" w:hAnsi="Times New Roman" w:cs="Times New Roman"/>
          <w:sz w:val="24"/>
          <w:szCs w:val="24"/>
        </w:rPr>
        <w:t xml:space="preserve"> Prasad was also married.   Therefore, either Sana or </w:t>
      </w:r>
      <w:proofErr w:type="gramStart"/>
      <w:r>
        <w:rPr>
          <w:rFonts w:ascii="Times New Roman" w:hAnsi="Times New Roman" w:cs="Times New Roman"/>
          <w:sz w:val="24"/>
          <w:szCs w:val="24"/>
        </w:rPr>
        <w:t>Prasad,</w:t>
      </w:r>
      <w:proofErr w:type="gramEnd"/>
      <w:r>
        <w:rPr>
          <w:rFonts w:ascii="Times New Roman" w:hAnsi="Times New Roman" w:cs="Times New Roman"/>
          <w:sz w:val="24"/>
          <w:szCs w:val="24"/>
        </w:rPr>
        <w:t xml:space="preserve"> both expressed a preference for engaging in extramarital relationships, which can be classified as extra-ma</w:t>
      </w:r>
      <w:r>
        <w:rPr>
          <w:rFonts w:ascii="Times New Roman" w:hAnsi="Times New Roman" w:cs="Times New Roman"/>
          <w:sz w:val="24"/>
          <w:szCs w:val="24"/>
        </w:rPr>
        <w:t xml:space="preserve">rital relationships according to </w:t>
      </w:r>
      <w:r>
        <w:rPr>
          <w:rFonts w:ascii="Times New Roman" w:hAnsi="Times New Roman" w:cs="Times New Roman"/>
          <w:sz w:val="24"/>
          <w:szCs w:val="24"/>
        </w:rPr>
        <w:lastRenderedPageBreak/>
        <w:t xml:space="preserve">traditional norms.   Humans possess a natural inclination towards sexual activity, and this inclination is also evident in other works of Sharma, such as </w:t>
      </w:r>
      <w:r>
        <w:rPr>
          <w:rFonts w:ascii="Times New Roman" w:hAnsi="Times New Roman" w:cs="Times New Roman"/>
          <w:i/>
          <w:iCs/>
          <w:sz w:val="24"/>
          <w:szCs w:val="24"/>
        </w:rPr>
        <w:t xml:space="preserve">Love's Not Time's Fool. </w:t>
      </w:r>
      <w:r>
        <w:rPr>
          <w:rFonts w:ascii="Times New Roman" w:hAnsi="Times New Roman" w:cs="Times New Roman"/>
          <w:sz w:val="24"/>
          <w:szCs w:val="24"/>
        </w:rPr>
        <w:t xml:space="preserve">  Both stories depict characters who want to </w:t>
      </w:r>
      <w:r>
        <w:rPr>
          <w:rFonts w:ascii="Times New Roman" w:hAnsi="Times New Roman" w:cs="Times New Roman"/>
          <w:sz w:val="24"/>
          <w:szCs w:val="24"/>
        </w:rPr>
        <w:t xml:space="preserve">satisfy their physical desires through sexual intercourse.   In this tale as well, the protagonist </w:t>
      </w:r>
      <w:proofErr w:type="spellStart"/>
      <w:r>
        <w:rPr>
          <w:rFonts w:ascii="Times New Roman" w:hAnsi="Times New Roman" w:cs="Times New Roman"/>
          <w:sz w:val="24"/>
          <w:szCs w:val="24"/>
        </w:rPr>
        <w:t>Richa</w:t>
      </w:r>
      <w:proofErr w:type="spellEnd"/>
      <w:r>
        <w:rPr>
          <w:rFonts w:ascii="Times New Roman" w:hAnsi="Times New Roman" w:cs="Times New Roman"/>
          <w:sz w:val="24"/>
          <w:szCs w:val="24"/>
        </w:rPr>
        <w:t xml:space="preserve"> prioritizes physical appearance over intellect as she captivates a young student named </w:t>
      </w:r>
      <w:proofErr w:type="spellStart"/>
      <w:r>
        <w:rPr>
          <w:rFonts w:ascii="Times New Roman" w:hAnsi="Times New Roman" w:cs="Times New Roman"/>
          <w:sz w:val="24"/>
          <w:szCs w:val="24"/>
        </w:rPr>
        <w:t>Abhilash</w:t>
      </w:r>
      <w:proofErr w:type="spellEnd"/>
      <w:r>
        <w:rPr>
          <w:rFonts w:ascii="Times New Roman" w:hAnsi="Times New Roman" w:cs="Times New Roman"/>
          <w:sz w:val="24"/>
          <w:szCs w:val="24"/>
        </w:rPr>
        <w:t xml:space="preserve">.   Similar to </w:t>
      </w:r>
      <w:proofErr w:type="spellStart"/>
      <w:r>
        <w:rPr>
          <w:rFonts w:ascii="Times New Roman" w:hAnsi="Times New Roman" w:cs="Times New Roman"/>
          <w:sz w:val="24"/>
          <w:szCs w:val="24"/>
        </w:rPr>
        <w:t>Richa</w:t>
      </w:r>
      <w:proofErr w:type="spellEnd"/>
      <w:r>
        <w:rPr>
          <w:rFonts w:ascii="Times New Roman" w:hAnsi="Times New Roman" w:cs="Times New Roman"/>
          <w:sz w:val="24"/>
          <w:szCs w:val="24"/>
        </w:rPr>
        <w:t xml:space="preserve">, Sana was also </w:t>
      </w:r>
      <w:proofErr w:type="gramStart"/>
      <w:r>
        <w:rPr>
          <w:rFonts w:ascii="Times New Roman" w:hAnsi="Times New Roman" w:cs="Times New Roman"/>
          <w:sz w:val="24"/>
          <w:szCs w:val="24"/>
        </w:rPr>
        <w:t>married,</w:t>
      </w:r>
      <w:proofErr w:type="gramEnd"/>
      <w:r>
        <w:rPr>
          <w:rFonts w:ascii="Times New Roman" w:hAnsi="Times New Roman" w:cs="Times New Roman"/>
          <w:sz w:val="24"/>
          <w:szCs w:val="24"/>
        </w:rPr>
        <w:t xml:space="preserve"> however, sh</w:t>
      </w:r>
      <w:r>
        <w:rPr>
          <w:rFonts w:ascii="Times New Roman" w:hAnsi="Times New Roman" w:cs="Times New Roman"/>
          <w:sz w:val="24"/>
          <w:szCs w:val="24"/>
        </w:rPr>
        <w:t xml:space="preserve">e developed an attraction for a man who was also married.   Nevertheless, the eventual outcome of both situations revolved around physical gratification. </w:t>
      </w:r>
    </w:p>
    <w:p w:rsidR="00B90D8A" w:rsidRDefault="00A94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Sharma's tale combines elements of historical events and romantic themes.   The complicated structure</w:t>
      </w:r>
      <w:r>
        <w:rPr>
          <w:rFonts w:ascii="Times New Roman" w:hAnsi="Times New Roman" w:cs="Times New Roman"/>
          <w:sz w:val="24"/>
          <w:szCs w:val="24"/>
        </w:rPr>
        <w:t xml:space="preserve"> is the source of its greater power.   The novel commences on October 25th, 2021, adopting a diary-like format.   Nevertheless, it is not.   The initial chapter is particularly captivating as it commences with the letter "A" of the English alphabet. "This </w:t>
      </w:r>
      <w:r>
        <w:rPr>
          <w:rFonts w:ascii="Times New Roman" w:hAnsi="Times New Roman" w:cs="Times New Roman"/>
          <w:sz w:val="24"/>
          <w:szCs w:val="24"/>
        </w:rPr>
        <w:t xml:space="preserve">pattern is observed in all the letters of the English alphabet, up to the final letter 'Z'."   The novel covers a wide range of subjects, including English writers such as Francis Bacon and Charles Lamb, deities like </w:t>
      </w:r>
      <w:proofErr w:type="spellStart"/>
      <w:r>
        <w:rPr>
          <w:rFonts w:ascii="Times New Roman" w:hAnsi="Times New Roman" w:cs="Times New Roman"/>
          <w:sz w:val="24"/>
          <w:szCs w:val="24"/>
        </w:rPr>
        <w:t>Chitragupta</w:t>
      </w:r>
      <w:proofErr w:type="spellEnd"/>
      <w:r>
        <w:rPr>
          <w:rFonts w:ascii="Times New Roman" w:hAnsi="Times New Roman" w:cs="Times New Roman"/>
          <w:sz w:val="24"/>
          <w:szCs w:val="24"/>
        </w:rPr>
        <w:t xml:space="preserve">, politicians like </w:t>
      </w:r>
      <w:proofErr w:type="spellStart"/>
      <w:r>
        <w:rPr>
          <w:rFonts w:ascii="Times New Roman" w:hAnsi="Times New Roman" w:cs="Times New Roman"/>
          <w:sz w:val="24"/>
          <w:szCs w:val="24"/>
        </w:rPr>
        <w:t>Gandhiji</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Nathuram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Godse</w:t>
      </w:r>
      <w:proofErr w:type="spellEnd"/>
      <w:r>
        <w:rPr>
          <w:rFonts w:ascii="Times New Roman" w:hAnsi="Times New Roman" w:cs="Times New Roman"/>
          <w:sz w:val="24"/>
          <w:szCs w:val="24"/>
        </w:rPr>
        <w:t xml:space="preserve">, Abraham Lincoln, and </w:t>
      </w:r>
      <w:proofErr w:type="spellStart"/>
      <w:r>
        <w:rPr>
          <w:rFonts w:ascii="Times New Roman" w:hAnsi="Times New Roman" w:cs="Times New Roman"/>
          <w:sz w:val="24"/>
          <w:szCs w:val="24"/>
        </w:rPr>
        <w:t>Indira</w:t>
      </w:r>
      <w:proofErr w:type="spellEnd"/>
      <w:r>
        <w:rPr>
          <w:rFonts w:ascii="Times New Roman" w:hAnsi="Times New Roman" w:cs="Times New Roman"/>
          <w:sz w:val="24"/>
          <w:szCs w:val="24"/>
        </w:rPr>
        <w:t xml:space="preserve"> Gandhi, as well as figures like General Dyer and </w:t>
      </w:r>
      <w:proofErr w:type="spellStart"/>
      <w:r>
        <w:rPr>
          <w:rFonts w:ascii="Times New Roman" w:hAnsi="Times New Roman" w:cs="Times New Roman"/>
          <w:sz w:val="24"/>
          <w:szCs w:val="24"/>
        </w:rPr>
        <w:t>Zulfikar</w:t>
      </w:r>
      <w:proofErr w:type="spellEnd"/>
      <w:r>
        <w:rPr>
          <w:rFonts w:ascii="Times New Roman" w:hAnsi="Times New Roman" w:cs="Times New Roman"/>
          <w:sz w:val="24"/>
          <w:szCs w:val="24"/>
        </w:rPr>
        <w:t xml:space="preserve"> Ali Bhutto. It also delves into the philosophies of Lucretius and Socrates, and explores the lives of Indian kings like </w:t>
      </w:r>
      <w:proofErr w:type="spellStart"/>
      <w:r>
        <w:rPr>
          <w:rFonts w:ascii="Times New Roman" w:hAnsi="Times New Roman" w:cs="Times New Roman"/>
          <w:sz w:val="24"/>
          <w:szCs w:val="24"/>
        </w:rPr>
        <w:t>Dhritarashtra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Duroyadhana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w:t>
      </w:r>
      <w:r>
        <w:rPr>
          <w:rFonts w:ascii="Times New Roman" w:hAnsi="Times New Roman" w:cs="Times New Roman"/>
          <w:sz w:val="24"/>
          <w:szCs w:val="24"/>
        </w:rPr>
        <w:t>avana</w:t>
      </w:r>
      <w:proofErr w:type="spellEnd"/>
      <w:r>
        <w:rPr>
          <w:rFonts w:ascii="Times New Roman" w:hAnsi="Times New Roman" w:cs="Times New Roman"/>
          <w:sz w:val="24"/>
          <w:szCs w:val="24"/>
        </w:rPr>
        <w:t xml:space="preserve">, among others. </w:t>
      </w:r>
    </w:p>
    <w:p w:rsidR="00B90D8A" w:rsidRDefault="00A94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its structure, the story is set in Faridabad, a highly developed contemporary city located next to Delhi, the capital of India.   The </w:t>
      </w:r>
      <w:proofErr w:type="gramStart"/>
      <w:r>
        <w:rPr>
          <w:rFonts w:ascii="Times New Roman" w:hAnsi="Times New Roman" w:cs="Times New Roman"/>
          <w:sz w:val="24"/>
          <w:szCs w:val="24"/>
        </w:rPr>
        <w:t>majority of the novel's protagonists reside</w:t>
      </w:r>
      <w:proofErr w:type="gramEnd"/>
      <w:r>
        <w:rPr>
          <w:rFonts w:ascii="Times New Roman" w:hAnsi="Times New Roman" w:cs="Times New Roman"/>
          <w:sz w:val="24"/>
          <w:szCs w:val="24"/>
        </w:rPr>
        <w:t xml:space="preserve"> in this metropolis and are employed indiv</w:t>
      </w:r>
      <w:r>
        <w:rPr>
          <w:rFonts w:ascii="Times New Roman" w:hAnsi="Times New Roman" w:cs="Times New Roman"/>
          <w:sz w:val="24"/>
          <w:szCs w:val="24"/>
        </w:rPr>
        <w:t>iduals who belong to the upper middle class.   As Faridabad progresses, the city is challenging traditional societal norms, and infidelity is being embraced as a means of projecting a modern image.   It is more prevalent for well-educated urban dwellers to</w:t>
      </w:r>
      <w:r>
        <w:rPr>
          <w:rFonts w:ascii="Times New Roman" w:hAnsi="Times New Roman" w:cs="Times New Roman"/>
          <w:sz w:val="24"/>
          <w:szCs w:val="24"/>
        </w:rPr>
        <w:t xml:space="preserve"> engage in extramarital relationships.   Nevertheless, when examining such relationships from the perspective of </w:t>
      </w:r>
      <w:proofErr w:type="spellStart"/>
      <w:r>
        <w:rPr>
          <w:rFonts w:ascii="Times New Roman" w:hAnsi="Times New Roman" w:cs="Times New Roman"/>
          <w:i/>
          <w:iCs/>
          <w:sz w:val="24"/>
          <w:szCs w:val="24"/>
        </w:rPr>
        <w:t>Dharamshastras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they can be classified as extra-marital relationships.   However, for contemporary individuals, it is an integral aspect of the</w:t>
      </w:r>
      <w:r>
        <w:rPr>
          <w:rFonts w:ascii="Times New Roman" w:hAnsi="Times New Roman" w:cs="Times New Roman"/>
          <w:sz w:val="24"/>
          <w:szCs w:val="24"/>
        </w:rPr>
        <w:t xml:space="preserve">ir liberty. </w:t>
      </w:r>
    </w:p>
    <w:p w:rsidR="00B90D8A" w:rsidRDefault="00A946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female characters in Sharma's works are affluent, resilient, and contemporary, residing in well-established residences inside modern urban areas.   Several individuals in the group are employed women, such as Sana. Additionally, there are </w:t>
      </w:r>
      <w:r>
        <w:rPr>
          <w:rFonts w:ascii="Times New Roman" w:hAnsi="Times New Roman" w:cs="Times New Roman"/>
          <w:sz w:val="24"/>
          <w:szCs w:val="24"/>
        </w:rPr>
        <w:t xml:space="preserve">widows like </w:t>
      </w:r>
      <w:proofErr w:type="spellStart"/>
      <w:r>
        <w:rPr>
          <w:rFonts w:ascii="Times New Roman" w:hAnsi="Times New Roman" w:cs="Times New Roman"/>
          <w:sz w:val="24"/>
          <w:szCs w:val="24"/>
        </w:rPr>
        <w:t>Asha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Apurva</w:t>
      </w:r>
      <w:proofErr w:type="spellEnd"/>
      <w:r>
        <w:rPr>
          <w:rFonts w:ascii="Times New Roman" w:hAnsi="Times New Roman" w:cs="Times New Roman"/>
          <w:sz w:val="24"/>
          <w:szCs w:val="24"/>
        </w:rPr>
        <w:t xml:space="preserve"> from Sana, </w:t>
      </w:r>
      <w:proofErr w:type="spellStart"/>
      <w:r>
        <w:rPr>
          <w:rFonts w:ascii="Times New Roman" w:hAnsi="Times New Roman" w:cs="Times New Roman"/>
          <w:sz w:val="24"/>
          <w:szCs w:val="24"/>
        </w:rPr>
        <w:t>Richa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Pandit</w:t>
      </w:r>
      <w:proofErr w:type="spellEnd"/>
      <w:r>
        <w:rPr>
          <w:rFonts w:ascii="Times New Roman" w:hAnsi="Times New Roman" w:cs="Times New Roman"/>
          <w:sz w:val="24"/>
          <w:szCs w:val="24"/>
        </w:rPr>
        <w:t xml:space="preserve"> from </w:t>
      </w:r>
      <w:r>
        <w:rPr>
          <w:rFonts w:ascii="Times New Roman" w:hAnsi="Times New Roman" w:cs="Times New Roman"/>
          <w:i/>
          <w:iCs/>
          <w:sz w:val="24"/>
          <w:szCs w:val="24"/>
        </w:rPr>
        <w:t>Love's Not Time's Foo</w:t>
      </w:r>
      <w:r>
        <w:rPr>
          <w:rFonts w:ascii="Times New Roman" w:hAnsi="Times New Roman" w:cs="Times New Roman"/>
          <w:sz w:val="24"/>
          <w:szCs w:val="24"/>
        </w:rPr>
        <w:t xml:space="preserve">l, and </w:t>
      </w:r>
      <w:proofErr w:type="spellStart"/>
      <w:r>
        <w:rPr>
          <w:rFonts w:ascii="Times New Roman" w:hAnsi="Times New Roman" w:cs="Times New Roman"/>
          <w:sz w:val="24"/>
          <w:szCs w:val="24"/>
        </w:rPr>
        <w:t>Suvidha</w:t>
      </w:r>
      <w:proofErr w:type="spellEnd"/>
      <w:r>
        <w:rPr>
          <w:rFonts w:ascii="Times New Roman" w:hAnsi="Times New Roman" w:cs="Times New Roman"/>
          <w:sz w:val="24"/>
          <w:szCs w:val="24"/>
        </w:rPr>
        <w:t xml:space="preserve"> from Ashes and Fire. Furthermore, there are additional self-reliant women, such </w:t>
      </w:r>
      <w:proofErr w:type="spellStart"/>
      <w:r>
        <w:rPr>
          <w:rFonts w:ascii="Times New Roman" w:hAnsi="Times New Roman" w:cs="Times New Roman"/>
          <w:sz w:val="24"/>
          <w:szCs w:val="24"/>
        </w:rPr>
        <w:t>Richa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Pandit</w:t>
      </w:r>
      <w:proofErr w:type="spellEnd"/>
      <w:r>
        <w:rPr>
          <w:rFonts w:ascii="Times New Roman" w:hAnsi="Times New Roman" w:cs="Times New Roman"/>
          <w:sz w:val="24"/>
          <w:szCs w:val="24"/>
        </w:rPr>
        <w:t xml:space="preserve"> from Love's Not Time's Fool.   The majority of them, but </w:t>
      </w:r>
      <w:r>
        <w:rPr>
          <w:rFonts w:ascii="Times New Roman" w:hAnsi="Times New Roman" w:cs="Times New Roman"/>
          <w:sz w:val="24"/>
          <w:szCs w:val="24"/>
        </w:rPr>
        <w:lastRenderedPageBreak/>
        <w:t>not all, are marr</w:t>
      </w:r>
      <w:r>
        <w:rPr>
          <w:rFonts w:ascii="Times New Roman" w:hAnsi="Times New Roman" w:cs="Times New Roman"/>
          <w:sz w:val="24"/>
          <w:szCs w:val="24"/>
        </w:rPr>
        <w:t>ied to affluent businesspeople or come from a wealthy background.   Due to their high level of education (</w:t>
      </w:r>
      <w:proofErr w:type="spellStart"/>
      <w:r>
        <w:rPr>
          <w:rFonts w:ascii="Times New Roman" w:hAnsi="Times New Roman" w:cs="Times New Roman"/>
          <w:sz w:val="24"/>
          <w:szCs w:val="24"/>
        </w:rPr>
        <w:t>Suvidha</w:t>
      </w:r>
      <w:proofErr w:type="spellEnd"/>
      <w:r>
        <w:rPr>
          <w:rFonts w:ascii="Times New Roman" w:hAnsi="Times New Roman" w:cs="Times New Roman"/>
          <w:sz w:val="24"/>
          <w:szCs w:val="24"/>
        </w:rPr>
        <w:t xml:space="preserve"> of Ashes and Fire held a PhD; </w:t>
      </w:r>
      <w:proofErr w:type="spellStart"/>
      <w:r>
        <w:rPr>
          <w:rFonts w:ascii="Times New Roman" w:hAnsi="Times New Roman" w:cs="Times New Roman"/>
          <w:sz w:val="24"/>
          <w:szCs w:val="24"/>
        </w:rPr>
        <w:t>Apurva</w:t>
      </w:r>
      <w:proofErr w:type="spellEnd"/>
      <w:r>
        <w:rPr>
          <w:rFonts w:ascii="Times New Roman" w:hAnsi="Times New Roman" w:cs="Times New Roman"/>
          <w:sz w:val="24"/>
          <w:szCs w:val="24"/>
        </w:rPr>
        <w:t xml:space="preserve"> of Sana had a solid educational background) and privileged familial backgrounds (Sana was gifted a car by</w:t>
      </w:r>
      <w:r>
        <w:rPr>
          <w:rFonts w:ascii="Times New Roman" w:hAnsi="Times New Roman" w:cs="Times New Roman"/>
          <w:sz w:val="24"/>
          <w:szCs w:val="24"/>
        </w:rPr>
        <w:t xml:space="preserve"> her parents; </w:t>
      </w:r>
      <w:proofErr w:type="spellStart"/>
      <w:r>
        <w:rPr>
          <w:rFonts w:ascii="Times New Roman" w:hAnsi="Times New Roman" w:cs="Times New Roman"/>
          <w:sz w:val="24"/>
          <w:szCs w:val="24"/>
        </w:rPr>
        <w:t>Asha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Apurva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Naveen</w:t>
      </w:r>
      <w:proofErr w:type="spellEnd"/>
      <w:r>
        <w:rPr>
          <w:rFonts w:ascii="Times New Roman" w:hAnsi="Times New Roman" w:cs="Times New Roman"/>
          <w:sz w:val="24"/>
          <w:szCs w:val="24"/>
        </w:rPr>
        <w:t xml:space="preserve"> decided to embark on a tour of Europe), they found it convenient to partake in acts of infidelity, remarriage, or participate in extramarital affairs.   Nevertheless, it is undeniable that these women exhibited great </w:t>
      </w:r>
      <w:r>
        <w:rPr>
          <w:rFonts w:ascii="Times New Roman" w:hAnsi="Times New Roman" w:cs="Times New Roman"/>
          <w:sz w:val="24"/>
          <w:szCs w:val="24"/>
        </w:rPr>
        <w:t xml:space="preserve">strength.   Indeed, they are advancing the pursuit of liberty and </w:t>
      </w:r>
      <w:proofErr w:type="gramStart"/>
      <w:r>
        <w:rPr>
          <w:rFonts w:ascii="Times New Roman" w:hAnsi="Times New Roman" w:cs="Times New Roman"/>
          <w:sz w:val="24"/>
          <w:szCs w:val="24"/>
        </w:rPr>
        <w:t>progress,</w:t>
      </w:r>
      <w:proofErr w:type="gramEnd"/>
      <w:r>
        <w:rPr>
          <w:rFonts w:ascii="Times New Roman" w:hAnsi="Times New Roman" w:cs="Times New Roman"/>
          <w:sz w:val="24"/>
          <w:szCs w:val="24"/>
        </w:rPr>
        <w:t xml:space="preserve"> however the majority of them ultimately revert to conventional societal positions.   Therefore, it can be confidently stated that despite their high level of modernity and educatio</w:t>
      </w:r>
      <w:r>
        <w:rPr>
          <w:rFonts w:ascii="Times New Roman" w:hAnsi="Times New Roman" w:cs="Times New Roman"/>
          <w:sz w:val="24"/>
          <w:szCs w:val="24"/>
        </w:rPr>
        <w:t>n, the female protagonist in Sharma's work seeks solace inside the confines of conventional conventions.   Perhaps, because of this differentiation, they are partially contemporary.   Their quality placed them in the role of protagonist, rather than heroin</w:t>
      </w:r>
      <w:r>
        <w:rPr>
          <w:rFonts w:ascii="Times New Roman" w:hAnsi="Times New Roman" w:cs="Times New Roman"/>
          <w:sz w:val="24"/>
          <w:szCs w:val="24"/>
        </w:rPr>
        <w:t xml:space="preserve">e.   In earlier literary works, </w:t>
      </w:r>
      <w:proofErr w:type="gramStart"/>
      <w:r>
        <w:rPr>
          <w:rFonts w:ascii="Times New Roman" w:hAnsi="Times New Roman" w:cs="Times New Roman"/>
          <w:sz w:val="24"/>
          <w:szCs w:val="24"/>
        </w:rPr>
        <w:t>extra-marital relationships was</w:t>
      </w:r>
      <w:proofErr w:type="gramEnd"/>
      <w:r>
        <w:rPr>
          <w:rFonts w:ascii="Times New Roman" w:hAnsi="Times New Roman" w:cs="Times New Roman"/>
          <w:sz w:val="24"/>
          <w:szCs w:val="24"/>
        </w:rPr>
        <w:t xml:space="preserve"> regarded as a sinful act, and severe penalties were imposed for committing this offense.   The crimes committed in the past are merely an abstract notion of a bygone era, devoid of any signifi</w:t>
      </w:r>
      <w:r>
        <w:rPr>
          <w:rFonts w:ascii="Times New Roman" w:hAnsi="Times New Roman" w:cs="Times New Roman"/>
          <w:sz w:val="24"/>
          <w:szCs w:val="24"/>
        </w:rPr>
        <w:t xml:space="preserve">cance in the present day.   Among the contemporary generation, it has become a trend, particularly among the affluent and well-educated individuals who have received a modern education and reside in prosperous urban areas.   The concept of Sharma revolves </w:t>
      </w:r>
      <w:r>
        <w:rPr>
          <w:rFonts w:ascii="Times New Roman" w:hAnsi="Times New Roman" w:cs="Times New Roman"/>
          <w:sz w:val="24"/>
          <w:szCs w:val="24"/>
        </w:rPr>
        <w:t>around this particular subject.   It represents a singular perspective on the concept of "extra-marital relationships."   Another perspective exists, as articulated by H. L. Mencken, who states that "</w:t>
      </w:r>
      <w:proofErr w:type="gramStart"/>
      <w:r>
        <w:rPr>
          <w:rFonts w:ascii="Times New Roman" w:hAnsi="Times New Roman" w:cs="Times New Roman"/>
          <w:sz w:val="24"/>
          <w:szCs w:val="24"/>
        </w:rPr>
        <w:t>Extra-marital relationships is</w:t>
      </w:r>
      <w:proofErr w:type="gramEnd"/>
      <w:r>
        <w:rPr>
          <w:rFonts w:ascii="Times New Roman" w:hAnsi="Times New Roman" w:cs="Times New Roman"/>
          <w:sz w:val="24"/>
          <w:szCs w:val="24"/>
        </w:rPr>
        <w:t xml:space="preserve"> the manifestation of demo</w:t>
      </w:r>
      <w:r>
        <w:rPr>
          <w:rFonts w:ascii="Times New Roman" w:hAnsi="Times New Roman" w:cs="Times New Roman"/>
          <w:sz w:val="24"/>
          <w:szCs w:val="24"/>
        </w:rPr>
        <w:t xml:space="preserve">cracy in the realm of love."   The relationship between Sana and </w:t>
      </w:r>
      <w:proofErr w:type="spellStart"/>
      <w:r>
        <w:rPr>
          <w:rFonts w:ascii="Times New Roman" w:hAnsi="Times New Roman" w:cs="Times New Roman"/>
          <w:sz w:val="24"/>
          <w:szCs w:val="24"/>
        </w:rPr>
        <w:t>Revti</w:t>
      </w:r>
      <w:proofErr w:type="spellEnd"/>
      <w:r>
        <w:rPr>
          <w:rFonts w:ascii="Times New Roman" w:hAnsi="Times New Roman" w:cs="Times New Roman"/>
          <w:sz w:val="24"/>
          <w:szCs w:val="24"/>
        </w:rPr>
        <w:t xml:space="preserve"> Prasad exemplifies this democratic notion of love.   Kurt Vonnegut expresses a preference for Mencken's perspectives in his novel </w:t>
      </w:r>
      <w:r>
        <w:rPr>
          <w:rFonts w:ascii="Times New Roman" w:hAnsi="Times New Roman" w:cs="Times New Roman"/>
          <w:i/>
          <w:iCs/>
          <w:sz w:val="24"/>
          <w:szCs w:val="24"/>
        </w:rPr>
        <w:t>Hocus Pocus</w:t>
      </w:r>
      <w:r>
        <w:rPr>
          <w:rFonts w:ascii="Times New Roman" w:hAnsi="Times New Roman" w:cs="Times New Roman"/>
          <w:sz w:val="24"/>
          <w:szCs w:val="24"/>
        </w:rPr>
        <w:t xml:space="preserve"> (1990) by stating, "In my opinion, if extra</w:t>
      </w:r>
      <w:r>
        <w:rPr>
          <w:rFonts w:ascii="Times New Roman" w:hAnsi="Times New Roman" w:cs="Times New Roman"/>
          <w:sz w:val="24"/>
          <w:szCs w:val="24"/>
        </w:rPr>
        <w:t xml:space="preserve">-marital relationships is considered immoral, then so is eating."   Both activities provide me with a significant sense of improvement afterwards. Professor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sheds light on the issues concerning the repercussions of sexual and violent content, as well</w:t>
      </w:r>
      <w:r>
        <w:rPr>
          <w:rFonts w:ascii="Times New Roman" w:hAnsi="Times New Roman" w:cs="Times New Roman"/>
          <w:sz w:val="24"/>
          <w:szCs w:val="24"/>
        </w:rPr>
        <w:t xml:space="preserve"> as the economic challenges experienced by women within Indian society. The study additionally aims to uncover Professor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Sharma's audacious approach towards intricate and socially sensitive topics, including but not limited to extramarital relationsh</w:t>
      </w:r>
      <w:r>
        <w:rPr>
          <w:rFonts w:ascii="Times New Roman" w:hAnsi="Times New Roman" w:cs="Times New Roman"/>
          <w:sz w:val="24"/>
          <w:szCs w:val="24"/>
        </w:rPr>
        <w:t xml:space="preserve">ips. According to the author, the proliferation of ego, lust, avarice, aggression, deceit, falsehood, lack of wisdom, and hypocrisy are the detrimental aspects of our societal framework, resulting in its profound devastation. In order to </w:t>
      </w:r>
      <w:r>
        <w:rPr>
          <w:rFonts w:ascii="Times New Roman" w:hAnsi="Times New Roman" w:cs="Times New Roman"/>
          <w:sz w:val="24"/>
          <w:szCs w:val="24"/>
        </w:rPr>
        <w:lastRenderedPageBreak/>
        <w:t>foster societal pr</w:t>
      </w:r>
      <w:r>
        <w:rPr>
          <w:rFonts w:ascii="Times New Roman" w:hAnsi="Times New Roman" w:cs="Times New Roman"/>
          <w:sz w:val="24"/>
          <w:szCs w:val="24"/>
        </w:rPr>
        <w:t>osperity and well-being, it is imperative to eliminate deceit, cunningness, and wickedness from our midst. The attainment of marital happiness can be facilitated for family members through the adherence to principles such as tolerance, compromise, self-rel</w:t>
      </w:r>
      <w:r>
        <w:rPr>
          <w:rFonts w:ascii="Times New Roman" w:hAnsi="Times New Roman" w:cs="Times New Roman"/>
          <w:sz w:val="24"/>
          <w:szCs w:val="24"/>
        </w:rPr>
        <w:t>iance, individual responsibility, and personal autonomy.</w:t>
      </w:r>
    </w:p>
    <w:p w:rsidR="00B90D8A" w:rsidRDefault="00A946E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90D8A" w:rsidRDefault="00A946E8">
      <w:pPr>
        <w:spacing w:after="240"/>
        <w:jc w:val="center"/>
        <w:rPr>
          <w:rFonts w:ascii="Times New Roman" w:hAnsi="Times New Roman" w:cs="Times New Roman"/>
          <w:b/>
          <w:bCs/>
          <w:sz w:val="24"/>
          <w:szCs w:val="24"/>
        </w:rPr>
      </w:pPr>
      <w:r>
        <w:rPr>
          <w:rFonts w:ascii="Times New Roman" w:hAnsi="Times New Roman" w:cs="Times New Roman"/>
          <w:b/>
          <w:bCs/>
          <w:sz w:val="24"/>
          <w:szCs w:val="24"/>
        </w:rPr>
        <w:lastRenderedPageBreak/>
        <w:t>Work Cited</w:t>
      </w:r>
    </w:p>
    <w:p w:rsidR="00B90D8A" w:rsidRDefault="00A946E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Barnes, J. (2011). </w:t>
      </w:r>
      <w:proofErr w:type="gramStart"/>
      <w:r>
        <w:rPr>
          <w:rFonts w:ascii="Times New Roman" w:hAnsi="Times New Roman" w:cs="Times New Roman"/>
          <w:i/>
          <w:iCs/>
          <w:sz w:val="24"/>
          <w:szCs w:val="24"/>
        </w:rPr>
        <w:t>The Sense of an Ending.</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New York: </w:t>
      </w:r>
      <w:proofErr w:type="spellStart"/>
      <w:r>
        <w:rPr>
          <w:rFonts w:ascii="Times New Roman" w:hAnsi="Times New Roman" w:cs="Times New Roman"/>
          <w:sz w:val="24"/>
          <w:szCs w:val="24"/>
        </w:rPr>
        <w:t>Alrred</w:t>
      </w:r>
      <w:proofErr w:type="spellEnd"/>
      <w:r>
        <w:rPr>
          <w:rFonts w:ascii="Times New Roman" w:hAnsi="Times New Roman" w:cs="Times New Roman"/>
          <w:sz w:val="24"/>
          <w:szCs w:val="24"/>
        </w:rPr>
        <w:t xml:space="preserve"> A Knopf. </w:t>
      </w:r>
    </w:p>
    <w:p w:rsidR="00B90D8A" w:rsidRDefault="00A946E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Jolly, J. (1889). </w:t>
      </w:r>
      <w:r>
        <w:rPr>
          <w:rFonts w:ascii="Times New Roman" w:hAnsi="Times New Roman" w:cs="Times New Roman"/>
          <w:i/>
          <w:iCs/>
          <w:sz w:val="24"/>
          <w:szCs w:val="24"/>
        </w:rPr>
        <w:t xml:space="preserve">The Minor Law Books: Part I, </w:t>
      </w:r>
      <w:proofErr w:type="spellStart"/>
      <w:r>
        <w:rPr>
          <w:rFonts w:ascii="Times New Roman" w:hAnsi="Times New Roman" w:cs="Times New Roman"/>
          <w:i/>
          <w:iCs/>
          <w:sz w:val="24"/>
          <w:szCs w:val="24"/>
        </w:rPr>
        <w:t>Naradasmrti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Oxford: The Clarendon Press.</w:t>
      </w:r>
    </w:p>
    <w:p w:rsidR="00B90D8A" w:rsidRDefault="00A946E8">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Olivelle</w:t>
      </w:r>
      <w:proofErr w:type="spellEnd"/>
      <w:r>
        <w:rPr>
          <w:rFonts w:ascii="Times New Roman" w:hAnsi="Times New Roman" w:cs="Times New Roman"/>
          <w:sz w:val="24"/>
          <w:szCs w:val="24"/>
        </w:rPr>
        <w:t xml:space="preserve">, P. (1999). </w:t>
      </w:r>
      <w:proofErr w:type="spellStart"/>
      <w:proofErr w:type="gramStart"/>
      <w:r>
        <w:rPr>
          <w:rFonts w:ascii="Times New Roman" w:hAnsi="Times New Roman" w:cs="Times New Roman"/>
          <w:i/>
          <w:iCs/>
          <w:sz w:val="24"/>
          <w:szCs w:val="24"/>
        </w:rPr>
        <w:t>Dharmasütras</w:t>
      </w:r>
      <w:proofErr w:type="spellEnd"/>
      <w:r>
        <w:rPr>
          <w:rFonts w:ascii="Times New Roman" w:hAnsi="Times New Roman" w:cs="Times New Roman"/>
          <w:i/>
          <w:iCs/>
          <w:sz w:val="24"/>
          <w:szCs w:val="24"/>
        </w:rPr>
        <w:t xml:space="preserve"> :</w:t>
      </w:r>
      <w:proofErr w:type="gramEnd"/>
      <w:r>
        <w:rPr>
          <w:rFonts w:ascii="Times New Roman" w:hAnsi="Times New Roman" w:cs="Times New Roman"/>
          <w:i/>
          <w:iCs/>
          <w:sz w:val="24"/>
          <w:szCs w:val="24"/>
        </w:rPr>
        <w:t xml:space="preserve"> The Law Codes of </w:t>
      </w:r>
      <w:proofErr w:type="spellStart"/>
      <w:r>
        <w:rPr>
          <w:rFonts w:ascii="Times New Roman" w:hAnsi="Times New Roman" w:cs="Times New Roman"/>
          <w:i/>
          <w:iCs/>
          <w:sz w:val="24"/>
          <w:szCs w:val="24"/>
        </w:rPr>
        <w:t>Āpastamba</w:t>
      </w:r>
      <w:proofErr w:type="spellEnd"/>
      <w:r>
        <w:rPr>
          <w:rFonts w:ascii="Times New Roman" w:hAnsi="Times New Roman" w:cs="Times New Roman"/>
          <w:i/>
          <w:iCs/>
          <w:sz w:val="24"/>
          <w:szCs w:val="24"/>
        </w:rPr>
        <w:t xml:space="preserve">, Gautama, </w:t>
      </w:r>
      <w:proofErr w:type="spellStart"/>
      <w:r>
        <w:rPr>
          <w:rFonts w:ascii="Times New Roman" w:hAnsi="Times New Roman" w:cs="Times New Roman"/>
          <w:i/>
          <w:iCs/>
          <w:sz w:val="24"/>
          <w:szCs w:val="24"/>
        </w:rPr>
        <w:t>Baudhāyana</w:t>
      </w:r>
      <w:proofErr w:type="spellEnd"/>
      <w:r>
        <w:rPr>
          <w:rFonts w:ascii="Times New Roman" w:hAnsi="Times New Roman" w:cs="Times New Roman"/>
          <w:i/>
          <w:iCs/>
          <w:sz w:val="24"/>
          <w:szCs w:val="24"/>
        </w:rPr>
        <w:t xml:space="preserve">, and </w:t>
      </w:r>
      <w:proofErr w:type="spellStart"/>
      <w:r>
        <w:rPr>
          <w:rFonts w:ascii="Times New Roman" w:hAnsi="Times New Roman" w:cs="Times New Roman"/>
          <w:i/>
          <w:iCs/>
          <w:sz w:val="24"/>
          <w:szCs w:val="24"/>
        </w:rPr>
        <w:t>Vasiștha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Oxford: Oxford University Press.</w:t>
      </w:r>
    </w:p>
    <w:p w:rsidR="00B90D8A" w:rsidRDefault="00A946E8">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Olivelle</w:t>
      </w:r>
      <w:proofErr w:type="spellEnd"/>
      <w:r>
        <w:rPr>
          <w:rFonts w:ascii="Times New Roman" w:hAnsi="Times New Roman" w:cs="Times New Roman"/>
          <w:sz w:val="24"/>
          <w:szCs w:val="24"/>
        </w:rPr>
        <w:t xml:space="preserve">, P. (2005). </w:t>
      </w:r>
      <w:proofErr w:type="gramStart"/>
      <w:r>
        <w:rPr>
          <w:rFonts w:ascii="Times New Roman" w:hAnsi="Times New Roman" w:cs="Times New Roman"/>
          <w:i/>
          <w:iCs/>
          <w:sz w:val="24"/>
          <w:szCs w:val="24"/>
        </w:rPr>
        <w:t>Manu's Code of Law.</w:t>
      </w:r>
      <w:proofErr w:type="gramEnd"/>
      <w:r>
        <w:rPr>
          <w:rFonts w:ascii="Times New Roman" w:hAnsi="Times New Roman" w:cs="Times New Roman"/>
          <w:sz w:val="24"/>
          <w:szCs w:val="24"/>
        </w:rPr>
        <w:t xml:space="preserve"> New York: Oxford University Press.</w:t>
      </w:r>
    </w:p>
    <w:p w:rsidR="00B90D8A" w:rsidRDefault="00A946E8">
      <w:pPr>
        <w:spacing w:after="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Overton, B. (1996).</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The novel of female extra-marital relationships: </w:t>
      </w:r>
      <w:r>
        <w:rPr>
          <w:rFonts w:ascii="Times New Roman" w:hAnsi="Times New Roman" w:cs="Times New Roman"/>
          <w:i/>
          <w:iCs/>
          <w:sz w:val="24"/>
          <w:szCs w:val="24"/>
        </w:rPr>
        <w:t xml:space="preserve">Love and gender in continental European fiction, </w:t>
      </w:r>
      <w:r>
        <w:rPr>
          <w:rFonts w:ascii="Times New Roman" w:hAnsi="Times New Roman" w:cs="Times New Roman"/>
          <w:sz w:val="24"/>
          <w:szCs w:val="24"/>
        </w:rPr>
        <w:t>1830-1900. London: Macmillan.</w:t>
      </w:r>
    </w:p>
    <w:p w:rsidR="00B90D8A" w:rsidRDefault="00A946E8">
      <w:pPr>
        <w:spacing w:after="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Sharma, V. (2021).</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Love's Not Time's Fool</w:t>
      </w:r>
      <w:r>
        <w:rPr>
          <w:rFonts w:ascii="Times New Roman" w:hAnsi="Times New Roman" w:cs="Times New Roman"/>
          <w:sz w:val="24"/>
          <w:szCs w:val="24"/>
        </w:rPr>
        <w:t>.</w:t>
      </w:r>
      <w:proofErr w:type="gramEnd"/>
      <w:r>
        <w:rPr>
          <w:rFonts w:ascii="Times New Roman" w:hAnsi="Times New Roman" w:cs="Times New Roman"/>
          <w:sz w:val="24"/>
          <w:szCs w:val="24"/>
        </w:rPr>
        <w:t xml:space="preserve"> New Delhi: Diamond Books.</w:t>
      </w:r>
    </w:p>
    <w:p w:rsidR="00B90D8A" w:rsidRDefault="00A946E8">
      <w:pPr>
        <w:spacing w:after="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Sharma, V. (2023).</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Sana</w:t>
      </w:r>
      <w:r>
        <w:rPr>
          <w:rFonts w:ascii="Times New Roman" w:hAnsi="Times New Roman" w:cs="Times New Roman"/>
          <w:sz w:val="24"/>
          <w:szCs w:val="24"/>
        </w:rPr>
        <w:t>. New Delhi: Diamond Books.</w:t>
      </w:r>
    </w:p>
    <w:p w:rsidR="00B90D8A" w:rsidRDefault="00A946E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Vonnegut, K. (1997). </w:t>
      </w:r>
      <w:r>
        <w:rPr>
          <w:rFonts w:ascii="Times New Roman" w:hAnsi="Times New Roman" w:cs="Times New Roman"/>
          <w:i/>
          <w:iCs/>
          <w:sz w:val="24"/>
          <w:szCs w:val="24"/>
        </w:rPr>
        <w:t>Hocus Pocus.</w:t>
      </w:r>
      <w:r>
        <w:rPr>
          <w:rFonts w:ascii="Times New Roman" w:hAnsi="Times New Roman" w:cs="Times New Roman"/>
          <w:sz w:val="24"/>
          <w:szCs w:val="24"/>
        </w:rPr>
        <w:t xml:space="preserve"> New York: Berkley Books</w:t>
      </w:r>
      <w:r>
        <w:rPr>
          <w:rFonts w:ascii="Times New Roman" w:hAnsi="Times New Roman" w:cs="Times New Roman"/>
          <w:sz w:val="24"/>
          <w:szCs w:val="24"/>
        </w:rPr>
        <w:t>.</w:t>
      </w:r>
    </w:p>
    <w:p w:rsidR="00B90D8A" w:rsidRDefault="00A946E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Wilson, H. H. (1840). </w:t>
      </w:r>
      <w:r>
        <w:rPr>
          <w:rFonts w:ascii="Times New Roman" w:hAnsi="Times New Roman" w:cs="Times New Roman"/>
          <w:i/>
          <w:iCs/>
          <w:sz w:val="24"/>
          <w:szCs w:val="24"/>
        </w:rPr>
        <w:t xml:space="preserve">The Vishnu </w:t>
      </w:r>
      <w:proofErr w:type="spellStart"/>
      <w:r>
        <w:rPr>
          <w:rFonts w:ascii="Times New Roman" w:hAnsi="Times New Roman" w:cs="Times New Roman"/>
          <w:i/>
          <w:iCs/>
          <w:sz w:val="24"/>
          <w:szCs w:val="24"/>
        </w:rPr>
        <w:t>Puran</w:t>
      </w:r>
      <w:proofErr w:type="spellEnd"/>
      <w:r>
        <w:rPr>
          <w:rFonts w:ascii="Times New Roman" w:hAnsi="Times New Roman" w:cs="Times New Roman"/>
          <w:i/>
          <w:iCs/>
          <w:sz w:val="24"/>
          <w:szCs w:val="24"/>
        </w:rPr>
        <w:t>: A System of Hindu Mythology and Tradition.</w:t>
      </w:r>
      <w:r>
        <w:rPr>
          <w:rFonts w:ascii="Times New Roman" w:hAnsi="Times New Roman" w:cs="Times New Roman"/>
          <w:sz w:val="24"/>
          <w:szCs w:val="24"/>
        </w:rPr>
        <w:t xml:space="preserve"> London: John Murray.</w:t>
      </w:r>
    </w:p>
    <w:p w:rsidR="00B90D8A" w:rsidRDefault="00B90D8A">
      <w:pPr>
        <w:spacing w:after="240"/>
        <w:jc w:val="both"/>
        <w:rPr>
          <w:rFonts w:ascii="Times New Roman" w:hAnsi="Times New Roman" w:cs="Times New Roman"/>
          <w:sz w:val="24"/>
          <w:szCs w:val="24"/>
        </w:rPr>
      </w:pPr>
    </w:p>
    <w:p w:rsidR="00B90D8A" w:rsidRDefault="00B90D8A">
      <w:pPr>
        <w:jc w:val="both"/>
        <w:rPr>
          <w:rFonts w:ascii="Times New Roman" w:hAnsi="Times New Roman" w:cs="Times New Roman"/>
          <w:sz w:val="24"/>
          <w:szCs w:val="24"/>
        </w:rPr>
      </w:pPr>
    </w:p>
    <w:p w:rsidR="00B90D8A" w:rsidRDefault="00B90D8A">
      <w:pPr>
        <w:jc w:val="both"/>
        <w:rPr>
          <w:rFonts w:ascii="Times New Roman" w:hAnsi="Times New Roman" w:cs="Times New Roman"/>
          <w:sz w:val="24"/>
          <w:szCs w:val="24"/>
        </w:rPr>
      </w:pPr>
    </w:p>
    <w:p w:rsidR="00B90D8A" w:rsidRDefault="00B90D8A">
      <w:pPr>
        <w:jc w:val="both"/>
        <w:rPr>
          <w:rFonts w:ascii="Times New Roman" w:hAnsi="Times New Roman" w:cs="Times New Roman"/>
          <w:sz w:val="24"/>
          <w:szCs w:val="24"/>
        </w:rPr>
      </w:pPr>
    </w:p>
    <w:p w:rsidR="00B90D8A" w:rsidRDefault="00B90D8A">
      <w:pPr>
        <w:jc w:val="both"/>
        <w:rPr>
          <w:rFonts w:ascii="Times New Roman" w:hAnsi="Times New Roman" w:cs="Times New Roman"/>
          <w:sz w:val="24"/>
          <w:szCs w:val="24"/>
        </w:rPr>
      </w:pPr>
    </w:p>
    <w:p w:rsidR="00B90D8A" w:rsidRDefault="00B90D8A">
      <w:pPr>
        <w:jc w:val="both"/>
        <w:rPr>
          <w:rFonts w:ascii="Times New Roman" w:hAnsi="Times New Roman" w:cs="Times New Roman"/>
          <w:sz w:val="24"/>
          <w:szCs w:val="24"/>
        </w:rPr>
      </w:pPr>
    </w:p>
    <w:p w:rsidR="00B90D8A" w:rsidRDefault="00B90D8A">
      <w:pPr>
        <w:jc w:val="both"/>
        <w:rPr>
          <w:rFonts w:ascii="Times New Roman" w:hAnsi="Times New Roman" w:cs="Times New Roman"/>
          <w:sz w:val="24"/>
          <w:szCs w:val="24"/>
        </w:rPr>
      </w:pPr>
    </w:p>
    <w:p w:rsidR="00B90D8A" w:rsidRDefault="00B90D8A">
      <w:pPr>
        <w:jc w:val="both"/>
        <w:rPr>
          <w:rFonts w:ascii="Times New Roman" w:hAnsi="Times New Roman" w:cs="Times New Roman"/>
          <w:sz w:val="24"/>
          <w:szCs w:val="24"/>
        </w:rPr>
      </w:pPr>
    </w:p>
    <w:p w:rsidR="00B90D8A" w:rsidRDefault="00B90D8A">
      <w:pPr>
        <w:jc w:val="both"/>
        <w:rPr>
          <w:rFonts w:ascii="Times New Roman" w:hAnsi="Times New Roman" w:cs="Times New Roman"/>
          <w:sz w:val="24"/>
          <w:szCs w:val="24"/>
        </w:rPr>
      </w:pPr>
    </w:p>
    <w:p w:rsidR="00B90D8A" w:rsidRDefault="00B90D8A">
      <w:pPr>
        <w:jc w:val="both"/>
        <w:rPr>
          <w:rFonts w:ascii="Times New Roman" w:hAnsi="Times New Roman" w:cs="Times New Roman"/>
          <w:b/>
          <w:bCs/>
          <w:sz w:val="24"/>
          <w:szCs w:val="24"/>
        </w:rPr>
      </w:pPr>
    </w:p>
    <w:sectPr w:rsidR="00B90D8A" w:rsidSect="00B90D8A">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002F5094"/>
    <w:rsid w:val="00067B47"/>
    <w:rsid w:val="002F5094"/>
    <w:rsid w:val="005459C6"/>
    <w:rsid w:val="00660870"/>
    <w:rsid w:val="00843FAB"/>
    <w:rsid w:val="00883529"/>
    <w:rsid w:val="00894431"/>
    <w:rsid w:val="00A26877"/>
    <w:rsid w:val="00A946E8"/>
    <w:rsid w:val="00AB4910"/>
    <w:rsid w:val="00B90D8A"/>
    <w:rsid w:val="1B700DB7"/>
    <w:rsid w:val="28F01F45"/>
    <w:rsid w:val="55D464E5"/>
    <w:rsid w:val="63666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D8A"/>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2909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2489</Words>
  <Characters>14191</Characters>
  <Application>Microsoft Office Word</Application>
  <DocSecurity>0</DocSecurity>
  <Lines>118</Lines>
  <Paragraphs>33</Paragraphs>
  <ScaleCrop>false</ScaleCrop>
  <Company/>
  <LinksUpToDate>false</LinksUpToDate>
  <CharactersWithSpaces>16647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3</cp:revision>
  <dcterms:created xsi:type="dcterms:W3CDTF">2023-11-10T19:22:00Z</dcterms:created>
  <dcterms:modified xsi:type="dcterms:W3CDTF">2025-08-19T14:30:00Z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4B30EADFF0A440D4A8D417846076AA53_12</vt:lpwstr>
  </property>
</Properties>
</file>